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CC5E" w14:textId="25C262B2" w:rsidR="00C528DC" w:rsidRDefault="000D375A" w:rsidP="000D375A">
      <w:pPr>
        <w:shd w:val="clear" w:color="auto" w:fill="00B050"/>
        <w:jc w:val="center"/>
        <w:rPr>
          <w:b/>
          <w:bCs/>
          <w:color w:val="FFFFFF" w:themeColor="background1"/>
          <w:sz w:val="72"/>
          <w:szCs w:val="72"/>
          <w:lang w:val="en-US"/>
        </w:rPr>
      </w:pPr>
      <w:r w:rsidRPr="000D375A">
        <w:rPr>
          <w:b/>
          <w:bCs/>
          <w:color w:val="FFFFFF" w:themeColor="background1"/>
          <w:sz w:val="72"/>
          <w:szCs w:val="72"/>
          <w:lang w:val="en-US"/>
        </w:rPr>
        <w:t>PONTHIR SPORTS AND COMMUNITY CLUB</w:t>
      </w:r>
    </w:p>
    <w:p w14:paraId="6EFE4EC2" w14:textId="1F56DB46" w:rsidR="000D375A" w:rsidRDefault="0083602A" w:rsidP="000D375A">
      <w:pPr>
        <w:jc w:val="center"/>
        <w:rPr>
          <w:b/>
          <w:bCs/>
          <w:color w:val="FF0000"/>
          <w:sz w:val="104"/>
          <w:szCs w:val="104"/>
          <w:lang w:val="en-US"/>
        </w:rPr>
      </w:pPr>
      <w:r>
        <w:rPr>
          <w:b/>
          <w:bCs/>
          <w:color w:val="FF0000"/>
          <w:sz w:val="104"/>
          <w:szCs w:val="104"/>
          <w:lang w:val="en-US"/>
        </w:rPr>
        <w:t xml:space="preserve">REVISED </w:t>
      </w:r>
      <w:r w:rsidR="000D375A" w:rsidRPr="000D375A">
        <w:rPr>
          <w:b/>
          <w:bCs/>
          <w:color w:val="FF0000"/>
          <w:sz w:val="104"/>
          <w:szCs w:val="104"/>
          <w:lang w:val="en-US"/>
        </w:rPr>
        <w:t>Club Opening Times</w:t>
      </w:r>
    </w:p>
    <w:p w14:paraId="54356706" w14:textId="0718F0DD" w:rsidR="000D375A" w:rsidRDefault="000D375A" w:rsidP="000D375A">
      <w:pPr>
        <w:jc w:val="center"/>
        <w:rPr>
          <w:b/>
          <w:bCs/>
          <w:color w:val="FF0000"/>
          <w:sz w:val="104"/>
          <w:szCs w:val="104"/>
          <w:u w:val="single"/>
          <w:lang w:val="en-US"/>
        </w:rPr>
      </w:pPr>
      <w:r>
        <w:rPr>
          <w:b/>
          <w:bCs/>
          <w:color w:val="FF0000"/>
          <w:sz w:val="104"/>
          <w:szCs w:val="104"/>
          <w:lang w:val="en-US"/>
        </w:rPr>
        <w:t xml:space="preserve">from </w:t>
      </w:r>
      <w:r w:rsidRPr="000D375A">
        <w:rPr>
          <w:b/>
          <w:bCs/>
          <w:color w:val="FF0000"/>
          <w:sz w:val="104"/>
          <w:szCs w:val="104"/>
          <w:u w:val="single"/>
          <w:lang w:val="en-US"/>
        </w:rPr>
        <w:t>10</w:t>
      </w:r>
      <w:r w:rsidRPr="000D375A">
        <w:rPr>
          <w:b/>
          <w:bCs/>
          <w:color w:val="FF0000"/>
          <w:sz w:val="104"/>
          <w:szCs w:val="104"/>
          <w:u w:val="single"/>
          <w:vertAlign w:val="superscript"/>
          <w:lang w:val="en-US"/>
        </w:rPr>
        <w:t>th</w:t>
      </w:r>
      <w:r w:rsidRPr="000D375A">
        <w:rPr>
          <w:b/>
          <w:bCs/>
          <w:color w:val="FF0000"/>
          <w:sz w:val="104"/>
          <w:szCs w:val="104"/>
          <w:u w:val="single"/>
          <w:lang w:val="en-US"/>
        </w:rPr>
        <w:t xml:space="preserve"> December 2021</w:t>
      </w:r>
    </w:p>
    <w:p w14:paraId="5EBE7752" w14:textId="7B44F17C" w:rsidR="000D375A" w:rsidRPr="00666B8A" w:rsidRDefault="0083602A" w:rsidP="000D375A">
      <w:pPr>
        <w:jc w:val="center"/>
        <w:rPr>
          <w:b/>
          <w:bCs/>
          <w:color w:val="FF0000"/>
          <w:sz w:val="104"/>
          <w:szCs w:val="104"/>
          <w:lang w:val="en-US"/>
        </w:rPr>
      </w:pPr>
      <w:r w:rsidRPr="00666B8A">
        <w:rPr>
          <w:b/>
          <w:bCs/>
          <w:color w:val="FF0000"/>
          <w:sz w:val="104"/>
          <w:szCs w:val="104"/>
          <w:lang w:val="en-US"/>
        </w:rPr>
        <w:t>The Club will be open on the following evenings ONLY</w:t>
      </w:r>
    </w:p>
    <w:p w14:paraId="1EF10A80" w14:textId="2CBACD4A" w:rsidR="0083602A" w:rsidRPr="0083602A" w:rsidRDefault="0083602A" w:rsidP="00666B8A">
      <w:pPr>
        <w:ind w:left="720" w:firstLine="720"/>
        <w:rPr>
          <w:b/>
          <w:bCs/>
          <w:sz w:val="144"/>
          <w:szCs w:val="144"/>
          <w:u w:val="single"/>
          <w:lang w:val="en-US"/>
        </w:rPr>
      </w:pPr>
      <w:r w:rsidRPr="0083602A">
        <w:rPr>
          <w:b/>
          <w:bCs/>
          <w:sz w:val="144"/>
          <w:szCs w:val="144"/>
          <w:u w:val="single"/>
          <w:lang w:val="en-US"/>
        </w:rPr>
        <w:t xml:space="preserve">Tuesday </w:t>
      </w:r>
      <w:r>
        <w:rPr>
          <w:b/>
          <w:bCs/>
          <w:sz w:val="144"/>
          <w:szCs w:val="144"/>
          <w:u w:val="single"/>
          <w:lang w:val="en-US"/>
        </w:rPr>
        <w:tab/>
      </w:r>
      <w:r w:rsidRPr="0083602A">
        <w:rPr>
          <w:b/>
          <w:bCs/>
          <w:sz w:val="144"/>
          <w:szCs w:val="144"/>
          <w:u w:val="single"/>
          <w:lang w:val="en-US"/>
        </w:rPr>
        <w:t>6-11pm</w:t>
      </w:r>
    </w:p>
    <w:p w14:paraId="0C8C1679" w14:textId="77B4D38B" w:rsidR="0083602A" w:rsidRPr="0083602A" w:rsidRDefault="0083602A" w:rsidP="00666B8A">
      <w:pPr>
        <w:ind w:left="720" w:firstLine="720"/>
        <w:rPr>
          <w:b/>
          <w:bCs/>
          <w:sz w:val="144"/>
          <w:szCs w:val="144"/>
          <w:u w:val="single"/>
          <w:lang w:val="en-US"/>
        </w:rPr>
      </w:pPr>
      <w:r w:rsidRPr="0083602A">
        <w:rPr>
          <w:b/>
          <w:bCs/>
          <w:sz w:val="144"/>
          <w:szCs w:val="144"/>
          <w:u w:val="single"/>
          <w:lang w:val="en-US"/>
        </w:rPr>
        <w:t>Thursday 6-11pm</w:t>
      </w:r>
    </w:p>
    <w:p w14:paraId="1CCE04A5" w14:textId="30E5001B" w:rsidR="0083602A" w:rsidRDefault="0083602A" w:rsidP="00666B8A">
      <w:pPr>
        <w:ind w:left="720" w:firstLine="720"/>
        <w:rPr>
          <w:b/>
          <w:bCs/>
          <w:sz w:val="144"/>
          <w:szCs w:val="144"/>
          <w:u w:val="single"/>
          <w:lang w:val="en-US"/>
        </w:rPr>
      </w:pPr>
      <w:r w:rsidRPr="0083602A">
        <w:rPr>
          <w:b/>
          <w:bCs/>
          <w:sz w:val="144"/>
          <w:szCs w:val="144"/>
          <w:u w:val="single"/>
          <w:lang w:val="en-US"/>
        </w:rPr>
        <w:t xml:space="preserve">Sunday </w:t>
      </w:r>
      <w:r>
        <w:rPr>
          <w:b/>
          <w:bCs/>
          <w:sz w:val="144"/>
          <w:szCs w:val="144"/>
          <w:u w:val="single"/>
          <w:lang w:val="en-US"/>
        </w:rPr>
        <w:tab/>
      </w:r>
      <w:r>
        <w:rPr>
          <w:b/>
          <w:bCs/>
          <w:sz w:val="144"/>
          <w:szCs w:val="144"/>
          <w:u w:val="single"/>
          <w:lang w:val="en-US"/>
        </w:rPr>
        <w:tab/>
      </w:r>
      <w:r w:rsidRPr="0083602A">
        <w:rPr>
          <w:b/>
          <w:bCs/>
          <w:sz w:val="144"/>
          <w:szCs w:val="144"/>
          <w:u w:val="single"/>
          <w:lang w:val="en-US"/>
        </w:rPr>
        <w:t xml:space="preserve">7-11pm </w:t>
      </w:r>
    </w:p>
    <w:p w14:paraId="17DDCDB2" w14:textId="41FF1C83" w:rsidR="0083602A" w:rsidRDefault="0083602A" w:rsidP="0083602A">
      <w:pPr>
        <w:rPr>
          <w:b/>
          <w:bCs/>
          <w:sz w:val="72"/>
          <w:szCs w:val="72"/>
          <w:u w:val="single"/>
          <w:lang w:val="en-US"/>
        </w:rPr>
      </w:pPr>
      <w:r>
        <w:rPr>
          <w:b/>
          <w:bCs/>
          <w:sz w:val="72"/>
          <w:szCs w:val="72"/>
          <w:u w:val="single"/>
          <w:lang w:val="en-US"/>
        </w:rPr>
        <w:t xml:space="preserve">The bar WILL be open for </w:t>
      </w:r>
      <w:r w:rsidR="00666B8A">
        <w:rPr>
          <w:b/>
          <w:bCs/>
          <w:sz w:val="72"/>
          <w:szCs w:val="72"/>
          <w:u w:val="single"/>
          <w:lang w:val="en-US"/>
        </w:rPr>
        <w:t>three hours after any home football match and on any evening when club events are taking place</w:t>
      </w:r>
      <w:r w:rsidR="00666B8A" w:rsidRPr="00F81C45">
        <w:rPr>
          <w:b/>
          <w:bCs/>
          <w:color w:val="FF0000"/>
          <w:sz w:val="72"/>
          <w:szCs w:val="72"/>
          <w:u w:val="single"/>
          <w:lang w:val="en-US"/>
        </w:rPr>
        <w:t>*</w:t>
      </w:r>
      <w:r w:rsidR="00666B8A">
        <w:rPr>
          <w:b/>
          <w:bCs/>
          <w:sz w:val="72"/>
          <w:szCs w:val="72"/>
          <w:u w:val="single"/>
          <w:lang w:val="en-US"/>
        </w:rPr>
        <w:t>.</w:t>
      </w:r>
    </w:p>
    <w:p w14:paraId="707A575A" w14:textId="69187169" w:rsidR="00666B8A" w:rsidRDefault="00666B8A" w:rsidP="0083602A">
      <w:pPr>
        <w:rPr>
          <w:b/>
          <w:bCs/>
          <w:color w:val="FF0000"/>
          <w:sz w:val="72"/>
          <w:szCs w:val="72"/>
          <w:u w:val="single"/>
          <w:lang w:val="en-US"/>
        </w:rPr>
      </w:pPr>
      <w:r w:rsidRPr="00F81C45">
        <w:rPr>
          <w:b/>
          <w:bCs/>
          <w:color w:val="FF0000"/>
          <w:sz w:val="72"/>
          <w:szCs w:val="72"/>
          <w:u w:val="single"/>
          <w:lang w:val="en-US"/>
        </w:rPr>
        <w:t>*See separate posters for details</w:t>
      </w:r>
    </w:p>
    <w:p w14:paraId="69C3BAF5" w14:textId="14E845D6" w:rsidR="00F81C45" w:rsidRDefault="00F81C45" w:rsidP="0083602A">
      <w:pPr>
        <w:rPr>
          <w:b/>
          <w:bCs/>
          <w:color w:val="FF0000"/>
          <w:sz w:val="72"/>
          <w:szCs w:val="72"/>
          <w:u w:val="single"/>
          <w:lang w:val="en-US"/>
        </w:rPr>
      </w:pPr>
    </w:p>
    <w:p w14:paraId="2DCBEDBF" w14:textId="0651E40A" w:rsidR="00F81C45" w:rsidRPr="00F81C45" w:rsidRDefault="00F81C45" w:rsidP="0083602A">
      <w:pPr>
        <w:rPr>
          <w:b/>
          <w:bCs/>
          <w:color w:val="1F3864" w:themeColor="accent1" w:themeShade="80"/>
          <w:sz w:val="96"/>
          <w:szCs w:val="96"/>
          <w:lang w:val="en-US"/>
        </w:rPr>
      </w:pPr>
      <w:r w:rsidRPr="00F81C45">
        <w:rPr>
          <w:b/>
          <w:bCs/>
          <w:color w:val="1F3864" w:themeColor="accent1" w:themeShade="80"/>
          <w:sz w:val="96"/>
          <w:szCs w:val="96"/>
          <w:lang w:val="en-US"/>
        </w:rPr>
        <w:t>These revised opening times will run until 31</w:t>
      </w:r>
      <w:r w:rsidRPr="00F81C45">
        <w:rPr>
          <w:b/>
          <w:bCs/>
          <w:color w:val="1F3864" w:themeColor="accent1" w:themeShade="80"/>
          <w:sz w:val="96"/>
          <w:szCs w:val="96"/>
          <w:vertAlign w:val="superscript"/>
          <w:lang w:val="en-US"/>
        </w:rPr>
        <w:t>st</w:t>
      </w:r>
      <w:r w:rsidRPr="00F81C45">
        <w:rPr>
          <w:b/>
          <w:bCs/>
          <w:color w:val="1F3864" w:themeColor="accent1" w:themeShade="80"/>
          <w:sz w:val="96"/>
          <w:szCs w:val="96"/>
          <w:lang w:val="en-US"/>
        </w:rPr>
        <w:t xml:space="preserve"> March 2022</w:t>
      </w:r>
    </w:p>
    <w:sectPr w:rsidR="00F81C45" w:rsidRPr="00F81C45" w:rsidSect="000D375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5A"/>
    <w:rsid w:val="000D375A"/>
    <w:rsid w:val="001D7146"/>
    <w:rsid w:val="00666B8A"/>
    <w:rsid w:val="0083602A"/>
    <w:rsid w:val="009A66F0"/>
    <w:rsid w:val="00C528DC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CD17"/>
  <w15:chartTrackingRefBased/>
  <w15:docId w15:val="{94B59C03-EA9C-4B26-BB1D-0585738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Parfitt JP, John</dc:creator>
  <cp:keywords/>
  <dc:description/>
  <cp:lastModifiedBy>K Kerslake</cp:lastModifiedBy>
  <cp:revision>2</cp:revision>
  <dcterms:created xsi:type="dcterms:W3CDTF">2021-12-08T17:24:00Z</dcterms:created>
  <dcterms:modified xsi:type="dcterms:W3CDTF">2021-12-08T17:24:00Z</dcterms:modified>
</cp:coreProperties>
</file>