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85C6" w14:textId="77777777" w:rsidR="00635B4C" w:rsidRDefault="00635B4C" w:rsidP="00BB22D2">
      <w:pPr>
        <w:spacing w:before="20" w:after="20" w:line="240" w:lineRule="atLeast"/>
        <w:jc w:val="center"/>
        <w:rPr>
          <w:b/>
          <w:sz w:val="28"/>
          <w:szCs w:val="28"/>
        </w:rPr>
      </w:pPr>
    </w:p>
    <w:p w14:paraId="29E1FB4E" w14:textId="74B23537" w:rsidR="00BB22D2" w:rsidRDefault="00BB22D2" w:rsidP="00BB22D2">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2021-22</w:t>
      </w:r>
      <w:r w:rsidRPr="0017501A">
        <w:rPr>
          <w:b/>
          <w:sz w:val="28"/>
          <w:szCs w:val="28"/>
        </w:rPr>
        <w:t xml:space="preserve"> for:</w:t>
      </w:r>
    </w:p>
    <w:tbl>
      <w:tblPr>
        <w:tblW w:w="0" w:type="auto"/>
        <w:tblLook w:val="04A0" w:firstRow="1" w:lastRow="0" w:firstColumn="1" w:lastColumn="0" w:noHBand="0" w:noVBand="1"/>
      </w:tblPr>
      <w:tblGrid>
        <w:gridCol w:w="1655"/>
        <w:gridCol w:w="8801"/>
      </w:tblGrid>
      <w:tr w:rsidR="00BB22D2" w:rsidRPr="00490667" w14:paraId="36BBB608" w14:textId="77777777" w:rsidTr="00547C36">
        <w:trPr>
          <w:trHeight w:val="112"/>
        </w:trPr>
        <w:tc>
          <w:tcPr>
            <w:tcW w:w="1655" w:type="dxa"/>
            <w:tcBorders>
              <w:right w:val="single" w:sz="8" w:space="0" w:color="BFBFBF"/>
            </w:tcBorders>
            <w:shd w:val="clear" w:color="auto" w:fill="auto"/>
          </w:tcPr>
          <w:p w14:paraId="10265F59" w14:textId="77777777" w:rsidR="00BB22D2" w:rsidRPr="00490667" w:rsidRDefault="00BB22D2"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DBDB"/>
          </w:tcPr>
          <w:p w14:paraId="2B249D85" w14:textId="214D0276" w:rsidR="00BB22D2" w:rsidRPr="00490667" w:rsidRDefault="001E79D4" w:rsidP="00BA6A16">
            <w:pPr>
              <w:pStyle w:val="Heading3"/>
              <w:spacing w:before="60" w:after="60" w:line="240" w:lineRule="atLeast"/>
              <w:rPr>
                <w:rFonts w:cs="Arial"/>
                <w:b/>
                <w:noProof/>
                <w:color w:val="FFFFFF"/>
                <w:sz w:val="20"/>
                <w:szCs w:val="20"/>
              </w:rPr>
            </w:pPr>
            <w:r>
              <w:rPr>
                <w:rFonts w:cs="Arial"/>
                <w:b/>
                <w:noProof/>
                <w:color w:val="FFFFFF"/>
                <w:sz w:val="20"/>
                <w:szCs w:val="20"/>
              </w:rPr>
              <w:t>Ponthir Community Council</w:t>
            </w:r>
          </w:p>
        </w:tc>
      </w:tr>
    </w:tbl>
    <w:p w14:paraId="5A432C05" w14:textId="77777777" w:rsidR="00BB22D2" w:rsidRDefault="00BB22D2" w:rsidP="00BB22D2"/>
    <w:tbl>
      <w:tblPr>
        <w:tblW w:w="10915"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4C5BAF">
        <w:trPr>
          <w:trHeight w:val="20"/>
        </w:trPr>
        <w:tc>
          <w:tcPr>
            <w:tcW w:w="2088" w:type="dxa"/>
            <w:vMerge w:val="restart"/>
            <w:shd w:val="clear" w:color="auto" w:fill="B01717"/>
          </w:tcPr>
          <w:p w14:paraId="5DFC90DC" w14:textId="77777777" w:rsidR="00BB22D2" w:rsidRPr="00681DA1" w:rsidRDefault="00BB22D2" w:rsidP="00BA6A16">
            <w:pPr>
              <w:spacing w:before="40" w:after="40" w:line="240" w:lineRule="atLeast"/>
              <w:jc w:val="both"/>
              <w:rPr>
                <w:rFonts w:cs="Arial"/>
                <w:b/>
                <w:bCs/>
                <w:color w:val="FFFFFF"/>
                <w:sz w:val="18"/>
                <w:szCs w:val="18"/>
              </w:rPr>
            </w:pPr>
          </w:p>
        </w:tc>
        <w:tc>
          <w:tcPr>
            <w:tcW w:w="3276" w:type="dxa"/>
            <w:gridSpan w:val="2"/>
            <w:shd w:val="clear" w:color="auto" w:fill="B01717"/>
          </w:tcPr>
          <w:p w14:paraId="3D4E27FB" w14:textId="77777777" w:rsidR="00BB22D2" w:rsidRPr="00681DA1" w:rsidRDefault="00BB22D2"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551" w:type="dxa"/>
            <w:shd w:val="clear" w:color="auto" w:fill="B01717"/>
          </w:tcPr>
          <w:p w14:paraId="7A609CC6" w14:textId="77777777" w:rsidR="00BB22D2" w:rsidRPr="00681DA1" w:rsidRDefault="00BB22D2"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BB22D2" w:rsidRPr="00681DA1" w14:paraId="40726217" w14:textId="77777777" w:rsidTr="004C5BAF">
        <w:trPr>
          <w:trHeight w:val="306"/>
        </w:trPr>
        <w:tc>
          <w:tcPr>
            <w:tcW w:w="2088" w:type="dxa"/>
            <w:vMerge/>
            <w:tcBorders>
              <w:bottom w:val="single" w:sz="8" w:space="0" w:color="BFBFBF"/>
            </w:tcBorders>
            <w:shd w:val="clear" w:color="auto" w:fill="B01717"/>
          </w:tcPr>
          <w:p w14:paraId="1C8B3D3E" w14:textId="77777777" w:rsidR="00BB22D2" w:rsidRPr="00681DA1" w:rsidRDefault="00BB22D2" w:rsidP="00BA6A16">
            <w:pPr>
              <w:spacing w:before="40" w:after="40" w:line="240" w:lineRule="atLeast"/>
              <w:jc w:val="both"/>
              <w:rPr>
                <w:rFonts w:cs="Arial"/>
                <w:b/>
                <w:bCs/>
                <w:color w:val="FFFFFF"/>
                <w:sz w:val="18"/>
                <w:szCs w:val="18"/>
              </w:rPr>
            </w:pPr>
          </w:p>
        </w:tc>
        <w:tc>
          <w:tcPr>
            <w:tcW w:w="1652" w:type="dxa"/>
            <w:tcBorders>
              <w:bottom w:val="single" w:sz="8" w:space="0" w:color="BFBFBF"/>
            </w:tcBorders>
            <w:shd w:val="clear" w:color="auto" w:fill="B01717"/>
          </w:tcPr>
          <w:p w14:paraId="24B92787"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2021</w:t>
            </w:r>
          </w:p>
          <w:p w14:paraId="6E2E1BC4"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624" w:type="dxa"/>
            <w:tcBorders>
              <w:bottom w:val="single" w:sz="8" w:space="0" w:color="BFBFBF"/>
            </w:tcBorders>
            <w:shd w:val="clear" w:color="auto" w:fill="B01717"/>
          </w:tcPr>
          <w:p w14:paraId="79EC111B"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w:t>
            </w:r>
            <w:r>
              <w:rPr>
                <w:rFonts w:cs="Arial"/>
                <w:b/>
                <w:color w:val="FFFFFF"/>
                <w:sz w:val="18"/>
                <w:szCs w:val="18"/>
              </w:rPr>
              <w:t>22</w:t>
            </w:r>
          </w:p>
          <w:p w14:paraId="70593004"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551" w:type="dxa"/>
            <w:tcBorders>
              <w:bottom w:val="single" w:sz="8" w:space="0" w:color="BFBFBF"/>
            </w:tcBorders>
            <w:shd w:val="clear" w:color="auto" w:fill="B01717"/>
          </w:tcPr>
          <w:p w14:paraId="2894095C" w14:textId="77777777" w:rsidR="00BB22D2" w:rsidRPr="00681DA1" w:rsidRDefault="00BB22D2"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5237C44B" w14:textId="77777777" w:rsidR="00BB22D2" w:rsidRPr="00681DA1" w:rsidRDefault="00BB22D2"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BB22D2" w:rsidRPr="00B608AC" w14:paraId="02DBBB96" w14:textId="77777777" w:rsidTr="000D47CB">
        <w:trPr>
          <w:trHeight w:val="20"/>
        </w:trPr>
        <w:tc>
          <w:tcPr>
            <w:tcW w:w="10915" w:type="dxa"/>
            <w:gridSpan w:val="4"/>
            <w:shd w:val="clear" w:color="auto" w:fill="FFFFFF"/>
          </w:tcPr>
          <w:p w14:paraId="7F29D4F5" w14:textId="77777777" w:rsidR="00BB22D2" w:rsidRPr="00B608AC" w:rsidRDefault="00BB22D2"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BB22D2" w:rsidRPr="00681DA1" w14:paraId="3BB97C0A" w14:textId="77777777" w:rsidTr="004C5BAF">
        <w:trPr>
          <w:trHeight w:val="20"/>
        </w:trPr>
        <w:tc>
          <w:tcPr>
            <w:tcW w:w="2088" w:type="dxa"/>
            <w:shd w:val="clear" w:color="auto" w:fill="FFFFFF"/>
          </w:tcPr>
          <w:p w14:paraId="42B81147" w14:textId="77777777"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652" w:type="dxa"/>
            <w:shd w:val="clear" w:color="auto" w:fill="F2DBDB"/>
          </w:tcPr>
          <w:p w14:paraId="2A7BBBF2" w14:textId="01DB7FC2" w:rsidR="00BB22D2" w:rsidRDefault="003C46DF" w:rsidP="00BA6A16">
            <w:pPr>
              <w:jc w:val="right"/>
            </w:pPr>
            <w:r>
              <w:t>26061</w:t>
            </w:r>
          </w:p>
        </w:tc>
        <w:tc>
          <w:tcPr>
            <w:tcW w:w="1624" w:type="dxa"/>
            <w:shd w:val="clear" w:color="auto" w:fill="F2DBDB"/>
          </w:tcPr>
          <w:p w14:paraId="67E5F3A6" w14:textId="302D1633" w:rsidR="00BB22D2" w:rsidRDefault="003C46DF" w:rsidP="00BA6A16">
            <w:pPr>
              <w:jc w:val="right"/>
            </w:pPr>
            <w:r>
              <w:t>34417</w:t>
            </w:r>
          </w:p>
        </w:tc>
        <w:tc>
          <w:tcPr>
            <w:tcW w:w="5551" w:type="dxa"/>
            <w:shd w:val="clear" w:color="auto" w:fill="FFFFFF"/>
          </w:tcPr>
          <w:p w14:paraId="7BC1251B"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BB22D2" w:rsidRPr="00681DA1" w14:paraId="7AFD2DBC" w14:textId="77777777" w:rsidTr="004C5BAF">
        <w:trPr>
          <w:trHeight w:val="20"/>
        </w:trPr>
        <w:tc>
          <w:tcPr>
            <w:tcW w:w="2088" w:type="dxa"/>
            <w:shd w:val="clear" w:color="auto" w:fill="FFFFFF"/>
          </w:tcPr>
          <w:p w14:paraId="55D84F97" w14:textId="52D8CEF2"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Income from local taxation/levy</w:t>
            </w:r>
          </w:p>
        </w:tc>
        <w:tc>
          <w:tcPr>
            <w:tcW w:w="1652" w:type="dxa"/>
            <w:shd w:val="clear" w:color="auto" w:fill="F2DBDB"/>
          </w:tcPr>
          <w:p w14:paraId="66724A64" w14:textId="7408E919" w:rsidR="00BB22D2" w:rsidRDefault="003C46DF" w:rsidP="00BA6A16">
            <w:pPr>
              <w:jc w:val="right"/>
            </w:pPr>
            <w:r>
              <w:t>18964</w:t>
            </w:r>
          </w:p>
        </w:tc>
        <w:tc>
          <w:tcPr>
            <w:tcW w:w="1624" w:type="dxa"/>
            <w:shd w:val="clear" w:color="auto" w:fill="F2DBDB"/>
          </w:tcPr>
          <w:p w14:paraId="499CC5CE" w14:textId="1B9C0A81" w:rsidR="00BB22D2" w:rsidRDefault="00895AC2" w:rsidP="00BA6A16">
            <w:pPr>
              <w:jc w:val="right"/>
            </w:pPr>
            <w:r>
              <w:t>19248</w:t>
            </w:r>
          </w:p>
        </w:tc>
        <w:tc>
          <w:tcPr>
            <w:tcW w:w="5551" w:type="dxa"/>
            <w:shd w:val="clear" w:color="auto" w:fill="FFFFFF"/>
          </w:tcPr>
          <w:p w14:paraId="1E5D43C2"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BB22D2" w:rsidRPr="00681DA1" w14:paraId="1CDE1E59" w14:textId="77777777" w:rsidTr="004C5BAF">
        <w:trPr>
          <w:trHeight w:val="288"/>
        </w:trPr>
        <w:tc>
          <w:tcPr>
            <w:tcW w:w="2088" w:type="dxa"/>
            <w:shd w:val="clear" w:color="auto" w:fill="FFFFFF"/>
          </w:tcPr>
          <w:p w14:paraId="5DD07158" w14:textId="77777777" w:rsidR="00BB22D2" w:rsidRPr="00681DA1" w:rsidRDefault="00BB22D2"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652" w:type="dxa"/>
            <w:shd w:val="clear" w:color="auto" w:fill="F2DBDB"/>
          </w:tcPr>
          <w:p w14:paraId="2099141D" w14:textId="7199A121" w:rsidR="00BB22D2" w:rsidRDefault="003C46DF" w:rsidP="00BA6A16">
            <w:pPr>
              <w:jc w:val="right"/>
            </w:pPr>
            <w:r>
              <w:t>46</w:t>
            </w:r>
          </w:p>
        </w:tc>
        <w:tc>
          <w:tcPr>
            <w:tcW w:w="1624" w:type="dxa"/>
            <w:shd w:val="clear" w:color="auto" w:fill="F2DBDB"/>
          </w:tcPr>
          <w:p w14:paraId="2BA55987" w14:textId="4C4BB73A" w:rsidR="00BB22D2" w:rsidRDefault="00895AC2" w:rsidP="00BA6A16">
            <w:pPr>
              <w:jc w:val="right"/>
            </w:pPr>
            <w:r>
              <w:t>0</w:t>
            </w:r>
          </w:p>
        </w:tc>
        <w:tc>
          <w:tcPr>
            <w:tcW w:w="5551" w:type="dxa"/>
            <w:shd w:val="clear" w:color="auto" w:fill="FFFFFF"/>
          </w:tcPr>
          <w:p w14:paraId="01686457"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BB22D2" w:rsidRPr="00681DA1" w14:paraId="65BAFAF2" w14:textId="77777777" w:rsidTr="004C5BAF">
        <w:trPr>
          <w:trHeight w:val="98"/>
        </w:trPr>
        <w:tc>
          <w:tcPr>
            <w:tcW w:w="2088" w:type="dxa"/>
            <w:shd w:val="clear" w:color="auto" w:fill="FFFFFF"/>
          </w:tcPr>
          <w:p w14:paraId="103EED6A" w14:textId="77777777"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652" w:type="dxa"/>
            <w:shd w:val="clear" w:color="auto" w:fill="F2DBDB"/>
          </w:tcPr>
          <w:p w14:paraId="5926B983" w14:textId="05C31F9A" w:rsidR="00BB22D2" w:rsidRDefault="003C46DF" w:rsidP="00BA6A16">
            <w:pPr>
              <w:jc w:val="right"/>
            </w:pPr>
            <w:r>
              <w:t>5531</w:t>
            </w:r>
          </w:p>
        </w:tc>
        <w:tc>
          <w:tcPr>
            <w:tcW w:w="1624" w:type="dxa"/>
            <w:shd w:val="clear" w:color="auto" w:fill="F2DBDB"/>
          </w:tcPr>
          <w:p w14:paraId="3DA7A90D" w14:textId="1E3FC75D" w:rsidR="00BB22D2" w:rsidRDefault="00895AC2" w:rsidP="00BA6A16">
            <w:pPr>
              <w:jc w:val="right"/>
            </w:pPr>
            <w:r>
              <w:t>581</w:t>
            </w:r>
            <w:r w:rsidR="00DD6521">
              <w:t>7</w:t>
            </w:r>
          </w:p>
        </w:tc>
        <w:tc>
          <w:tcPr>
            <w:tcW w:w="5551" w:type="dxa"/>
            <w:shd w:val="clear" w:color="auto" w:fill="FFFFFF"/>
          </w:tcPr>
          <w:p w14:paraId="640D1A68" w14:textId="29E52C2E" w:rsidR="00BB22D2" w:rsidRPr="00681DA1" w:rsidRDefault="00BB22D2" w:rsidP="00BA6A16">
            <w:pPr>
              <w:spacing w:before="40" w:after="40" w:line="240" w:lineRule="atLeast"/>
              <w:rPr>
                <w:rFonts w:cs="Arial"/>
                <w:sz w:val="18"/>
                <w:szCs w:val="18"/>
              </w:rPr>
            </w:pPr>
            <w:r w:rsidRPr="00681DA1">
              <w:rPr>
                <w:rFonts w:cs="Arial"/>
                <w:sz w:val="18"/>
                <w:szCs w:val="18"/>
              </w:rPr>
              <w:t xml:space="preserve">Total expenditure or payments made to and on behalf of all employees. Include salaries and wages, </w:t>
            </w:r>
            <w:proofErr w:type="gramStart"/>
            <w:r w:rsidRPr="00681DA1">
              <w:rPr>
                <w:rFonts w:cs="Arial"/>
                <w:sz w:val="18"/>
                <w:szCs w:val="18"/>
              </w:rPr>
              <w:t>PAYE</w:t>
            </w:r>
            <w:proofErr w:type="gramEnd"/>
            <w:r w:rsidRPr="00681DA1">
              <w:rPr>
                <w:rFonts w:cs="Arial"/>
                <w:sz w:val="18"/>
                <w:szCs w:val="18"/>
              </w:rPr>
              <w:t xml:space="preserve"> and NI (employees and employers), pension contributions and related expenses</w:t>
            </w:r>
            <w:r>
              <w:rPr>
                <w:rFonts w:cs="Arial"/>
                <w:sz w:val="18"/>
                <w:szCs w:val="18"/>
              </w:rPr>
              <w:t xml:space="preserve"> </w:t>
            </w:r>
            <w:proofErr w:type="spellStart"/>
            <w:r>
              <w:rPr>
                <w:rFonts w:cs="Arial"/>
                <w:sz w:val="18"/>
                <w:szCs w:val="18"/>
              </w:rPr>
              <w:t>eg.</w:t>
            </w:r>
            <w:proofErr w:type="spellEnd"/>
            <w:r>
              <w:rPr>
                <w:rFonts w:cs="Arial"/>
                <w:sz w:val="18"/>
                <w:szCs w:val="18"/>
              </w:rPr>
              <w:t xml:space="preserve"> termination costs</w:t>
            </w:r>
            <w:r w:rsidRPr="00681DA1">
              <w:rPr>
                <w:rFonts w:cs="Arial"/>
                <w:sz w:val="18"/>
                <w:szCs w:val="18"/>
              </w:rPr>
              <w:t>.</w:t>
            </w:r>
          </w:p>
        </w:tc>
      </w:tr>
      <w:tr w:rsidR="00BB22D2" w:rsidRPr="00681DA1" w14:paraId="1925EF95" w14:textId="77777777" w:rsidTr="004C5BAF">
        <w:trPr>
          <w:trHeight w:val="97"/>
        </w:trPr>
        <w:tc>
          <w:tcPr>
            <w:tcW w:w="2088" w:type="dxa"/>
            <w:shd w:val="clear" w:color="auto" w:fill="FFFFFF"/>
          </w:tcPr>
          <w:p w14:paraId="5139F6B8" w14:textId="77777777"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652" w:type="dxa"/>
            <w:shd w:val="clear" w:color="auto" w:fill="F2DBDB"/>
          </w:tcPr>
          <w:p w14:paraId="37BAE4C2" w14:textId="299FF9B7" w:rsidR="00BB22D2" w:rsidRDefault="003C46DF" w:rsidP="00BA6A16">
            <w:pPr>
              <w:jc w:val="right"/>
            </w:pPr>
            <w:r>
              <w:t>0</w:t>
            </w:r>
          </w:p>
        </w:tc>
        <w:tc>
          <w:tcPr>
            <w:tcW w:w="1624" w:type="dxa"/>
            <w:shd w:val="clear" w:color="auto" w:fill="F2DBDB"/>
          </w:tcPr>
          <w:p w14:paraId="17E6C03E" w14:textId="13577F75" w:rsidR="00BB22D2" w:rsidRDefault="00895AC2" w:rsidP="00BA6A16">
            <w:pPr>
              <w:jc w:val="right"/>
            </w:pPr>
            <w:r>
              <w:t>0</w:t>
            </w:r>
          </w:p>
        </w:tc>
        <w:tc>
          <w:tcPr>
            <w:tcW w:w="5551" w:type="dxa"/>
            <w:shd w:val="clear" w:color="auto" w:fill="FFFFFF"/>
          </w:tcPr>
          <w:p w14:paraId="0A69D53B"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BB22D2" w:rsidRPr="00681DA1" w14:paraId="5BA74620" w14:textId="77777777" w:rsidTr="004C5BAF">
        <w:trPr>
          <w:trHeight w:val="66"/>
        </w:trPr>
        <w:tc>
          <w:tcPr>
            <w:tcW w:w="2088" w:type="dxa"/>
            <w:shd w:val="clear" w:color="auto" w:fill="FFFFFF"/>
          </w:tcPr>
          <w:p w14:paraId="5F64F4FA"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652" w:type="dxa"/>
            <w:shd w:val="clear" w:color="auto" w:fill="F2DBDB"/>
          </w:tcPr>
          <w:p w14:paraId="3F171075" w14:textId="5D986966" w:rsidR="00BB22D2" w:rsidRDefault="003C46DF" w:rsidP="00BA6A16">
            <w:pPr>
              <w:jc w:val="right"/>
            </w:pPr>
            <w:r>
              <w:t>5123</w:t>
            </w:r>
          </w:p>
        </w:tc>
        <w:tc>
          <w:tcPr>
            <w:tcW w:w="1624" w:type="dxa"/>
            <w:shd w:val="clear" w:color="auto" w:fill="F2DBDB"/>
          </w:tcPr>
          <w:p w14:paraId="72DF3915" w14:textId="4CD1FEB1" w:rsidR="00BB22D2" w:rsidRDefault="00C13276" w:rsidP="00BA6A16">
            <w:pPr>
              <w:jc w:val="right"/>
            </w:pPr>
            <w:r>
              <w:t>274</w:t>
            </w:r>
            <w:r w:rsidR="003905D4">
              <w:t>34</w:t>
            </w:r>
          </w:p>
        </w:tc>
        <w:tc>
          <w:tcPr>
            <w:tcW w:w="5551" w:type="dxa"/>
            <w:shd w:val="clear" w:color="auto" w:fill="FFFFFF"/>
          </w:tcPr>
          <w:p w14:paraId="789DE000"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BB22D2" w:rsidRPr="00681DA1" w14:paraId="54EC1912" w14:textId="77777777" w:rsidTr="004C5BAF">
        <w:trPr>
          <w:trHeight w:val="20"/>
        </w:trPr>
        <w:tc>
          <w:tcPr>
            <w:tcW w:w="2088" w:type="dxa"/>
            <w:tcBorders>
              <w:bottom w:val="single" w:sz="8" w:space="0" w:color="BFBFBF"/>
            </w:tcBorders>
            <w:shd w:val="clear" w:color="auto" w:fill="FFFFFF"/>
          </w:tcPr>
          <w:p w14:paraId="3B3A29A5"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652" w:type="dxa"/>
            <w:tcBorders>
              <w:bottom w:val="single" w:sz="8" w:space="0" w:color="BFBFBF"/>
            </w:tcBorders>
            <w:shd w:val="clear" w:color="auto" w:fill="F2DBDB"/>
          </w:tcPr>
          <w:p w14:paraId="415C679F" w14:textId="5FD3E7D9" w:rsidR="00BB22D2" w:rsidRDefault="003C46DF" w:rsidP="00BA6A16">
            <w:pPr>
              <w:jc w:val="right"/>
            </w:pPr>
            <w:r>
              <w:t>34417</w:t>
            </w:r>
          </w:p>
        </w:tc>
        <w:tc>
          <w:tcPr>
            <w:tcW w:w="1624" w:type="dxa"/>
            <w:tcBorders>
              <w:bottom w:val="single" w:sz="8" w:space="0" w:color="BFBFBF"/>
            </w:tcBorders>
            <w:shd w:val="clear" w:color="auto" w:fill="F2DBDB"/>
          </w:tcPr>
          <w:p w14:paraId="11001FF2" w14:textId="381984D2" w:rsidR="00BB22D2" w:rsidRDefault="003905D4" w:rsidP="00BA6A16">
            <w:pPr>
              <w:jc w:val="right"/>
            </w:pPr>
            <w:r>
              <w:t>2041</w:t>
            </w:r>
            <w:r w:rsidR="00DD6521">
              <w:t>4</w:t>
            </w:r>
          </w:p>
        </w:tc>
        <w:tc>
          <w:tcPr>
            <w:tcW w:w="5551" w:type="dxa"/>
            <w:tcBorders>
              <w:bottom w:val="single" w:sz="8" w:space="0" w:color="BFBFBF"/>
            </w:tcBorders>
            <w:shd w:val="clear" w:color="auto" w:fill="FFFFFF"/>
          </w:tcPr>
          <w:p w14:paraId="4CD650F1"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BB22D2" w:rsidRPr="00955593" w14:paraId="6520CC96" w14:textId="77777777" w:rsidTr="000D47CB">
        <w:trPr>
          <w:trHeight w:val="20"/>
        </w:trPr>
        <w:tc>
          <w:tcPr>
            <w:tcW w:w="10915" w:type="dxa"/>
            <w:gridSpan w:val="4"/>
            <w:shd w:val="clear" w:color="auto" w:fill="auto"/>
          </w:tcPr>
          <w:p w14:paraId="008ABA7C" w14:textId="77777777" w:rsidR="00BB22D2" w:rsidRPr="00955593" w:rsidRDefault="00BB22D2" w:rsidP="00BA6A16">
            <w:pPr>
              <w:pStyle w:val="Tableheading"/>
              <w:rPr>
                <w:color w:val="auto"/>
                <w:sz w:val="22"/>
                <w:szCs w:val="22"/>
              </w:rPr>
            </w:pPr>
            <w:r w:rsidRPr="00955593">
              <w:rPr>
                <w:color w:val="auto"/>
                <w:sz w:val="22"/>
                <w:szCs w:val="22"/>
              </w:rPr>
              <w:t>Statement of balances</w:t>
            </w:r>
          </w:p>
        </w:tc>
      </w:tr>
      <w:tr w:rsidR="00BB22D2" w:rsidRPr="00681DA1" w14:paraId="08A3FDA3" w14:textId="77777777" w:rsidTr="004C5BAF">
        <w:trPr>
          <w:trHeight w:val="20"/>
        </w:trPr>
        <w:tc>
          <w:tcPr>
            <w:tcW w:w="2088" w:type="dxa"/>
            <w:shd w:val="clear" w:color="auto" w:fill="FFFFFF"/>
          </w:tcPr>
          <w:p w14:paraId="36557069"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652" w:type="dxa"/>
            <w:shd w:val="clear" w:color="auto" w:fill="F2DBDB"/>
          </w:tcPr>
          <w:p w14:paraId="06C629E4" w14:textId="5F72538F" w:rsidR="00BB22D2" w:rsidRDefault="003C46DF" w:rsidP="00BA6A16">
            <w:pPr>
              <w:jc w:val="right"/>
            </w:pPr>
            <w:r>
              <w:t>0</w:t>
            </w:r>
          </w:p>
        </w:tc>
        <w:tc>
          <w:tcPr>
            <w:tcW w:w="1624" w:type="dxa"/>
            <w:shd w:val="clear" w:color="auto" w:fill="F2DBDB"/>
          </w:tcPr>
          <w:p w14:paraId="7B41B6B6" w14:textId="1D04989F" w:rsidR="00BB22D2" w:rsidRDefault="00B84D60" w:rsidP="00BA6A16">
            <w:pPr>
              <w:jc w:val="right"/>
            </w:pPr>
            <w:r>
              <w:t>0</w:t>
            </w:r>
          </w:p>
        </w:tc>
        <w:tc>
          <w:tcPr>
            <w:tcW w:w="5551" w:type="dxa"/>
            <w:shd w:val="clear" w:color="auto" w:fill="FFFFFF"/>
          </w:tcPr>
          <w:p w14:paraId="230B6EBD" w14:textId="77777777" w:rsidR="00BB22D2" w:rsidRPr="00681DA1" w:rsidRDefault="00BB22D2"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BB22D2" w:rsidRPr="00681DA1" w14:paraId="351D4F89" w14:textId="77777777" w:rsidTr="004C5BAF">
        <w:trPr>
          <w:trHeight w:val="20"/>
        </w:trPr>
        <w:tc>
          <w:tcPr>
            <w:tcW w:w="2088" w:type="dxa"/>
            <w:shd w:val="clear" w:color="auto" w:fill="FFFFFF"/>
          </w:tcPr>
          <w:p w14:paraId="164619CE" w14:textId="62880A61"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cash and investments</w:t>
            </w:r>
          </w:p>
        </w:tc>
        <w:tc>
          <w:tcPr>
            <w:tcW w:w="1652" w:type="dxa"/>
            <w:shd w:val="clear" w:color="auto" w:fill="F2DBDB"/>
          </w:tcPr>
          <w:p w14:paraId="1A58A12C" w14:textId="3BE6F8F7" w:rsidR="00BB22D2" w:rsidRDefault="003C46DF" w:rsidP="00BA6A16">
            <w:pPr>
              <w:jc w:val="right"/>
            </w:pPr>
            <w:r>
              <w:t>34417</w:t>
            </w:r>
          </w:p>
        </w:tc>
        <w:tc>
          <w:tcPr>
            <w:tcW w:w="1624" w:type="dxa"/>
            <w:shd w:val="clear" w:color="auto" w:fill="F2DBDB"/>
          </w:tcPr>
          <w:p w14:paraId="552BC457" w14:textId="420306FD" w:rsidR="00BB22D2" w:rsidRDefault="00B84D60" w:rsidP="00BA6A16">
            <w:pPr>
              <w:jc w:val="right"/>
            </w:pPr>
            <w:r>
              <w:t>20414</w:t>
            </w:r>
          </w:p>
        </w:tc>
        <w:tc>
          <w:tcPr>
            <w:tcW w:w="5551" w:type="dxa"/>
            <w:shd w:val="clear" w:color="auto" w:fill="FFFFFF"/>
          </w:tcPr>
          <w:p w14:paraId="0B180FA8" w14:textId="77777777" w:rsidR="00BB22D2" w:rsidRPr="00681DA1" w:rsidRDefault="00BB22D2"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w:t>
            </w:r>
            <w:proofErr w:type="gramStart"/>
            <w:r w:rsidRPr="00681DA1">
              <w:rPr>
                <w:rFonts w:cs="Arial"/>
                <w:sz w:val="18"/>
                <w:szCs w:val="18"/>
              </w:rPr>
              <w:t>at</w:t>
            </w:r>
            <w:proofErr w:type="gramEnd"/>
            <w:r w:rsidRPr="00681DA1">
              <w:rPr>
                <w:rFonts w:cs="Arial"/>
                <w:sz w:val="18"/>
                <w:szCs w:val="18"/>
              </w:rPr>
              <w:t xml:space="preserve"> 31 March. This must </w:t>
            </w:r>
            <w:r w:rsidRPr="00681DA1">
              <w:rPr>
                <w:rFonts w:cs="Arial"/>
                <w:sz w:val="18"/>
                <w:szCs w:val="18"/>
              </w:rPr>
              <w:br/>
              <w:t>agree with the reconciled cashbook balance as per the bank reconciliation.</w:t>
            </w:r>
          </w:p>
        </w:tc>
      </w:tr>
      <w:tr w:rsidR="00BB22D2" w:rsidRPr="00681DA1" w14:paraId="5A05E250" w14:textId="77777777" w:rsidTr="004C5BAF">
        <w:trPr>
          <w:trHeight w:val="20"/>
        </w:trPr>
        <w:tc>
          <w:tcPr>
            <w:tcW w:w="2088" w:type="dxa"/>
            <w:shd w:val="clear" w:color="auto" w:fill="FFFFFF"/>
          </w:tcPr>
          <w:p w14:paraId="40811AC1"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652" w:type="dxa"/>
            <w:shd w:val="clear" w:color="auto" w:fill="F2DBDB"/>
          </w:tcPr>
          <w:p w14:paraId="33EC2BBD" w14:textId="26E9EE4E" w:rsidR="00BB22D2" w:rsidRDefault="003C46DF" w:rsidP="00BA6A16">
            <w:pPr>
              <w:jc w:val="right"/>
            </w:pPr>
            <w:r>
              <w:t>0</w:t>
            </w:r>
          </w:p>
        </w:tc>
        <w:tc>
          <w:tcPr>
            <w:tcW w:w="1624" w:type="dxa"/>
            <w:shd w:val="clear" w:color="auto" w:fill="F2DBDB"/>
          </w:tcPr>
          <w:p w14:paraId="0656D265" w14:textId="2F96A0F0" w:rsidR="00BB22D2" w:rsidRDefault="00B84D60" w:rsidP="00BA6A16">
            <w:pPr>
              <w:jc w:val="right"/>
            </w:pPr>
            <w:r>
              <w:t>0</w:t>
            </w:r>
          </w:p>
        </w:tc>
        <w:tc>
          <w:tcPr>
            <w:tcW w:w="5551" w:type="dxa"/>
            <w:shd w:val="clear" w:color="auto" w:fill="FFFFFF"/>
          </w:tcPr>
          <w:p w14:paraId="4BD23346" w14:textId="77777777" w:rsidR="00BB22D2" w:rsidRPr="00681DA1" w:rsidRDefault="00BB22D2"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BB22D2" w:rsidRPr="00681DA1" w14:paraId="617D83D4" w14:textId="77777777" w:rsidTr="004C5BAF">
        <w:trPr>
          <w:trHeight w:val="189"/>
        </w:trPr>
        <w:tc>
          <w:tcPr>
            <w:tcW w:w="2088" w:type="dxa"/>
            <w:shd w:val="clear" w:color="auto" w:fill="FFFFFF"/>
          </w:tcPr>
          <w:p w14:paraId="2EC807C2"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652" w:type="dxa"/>
            <w:shd w:val="clear" w:color="auto" w:fill="F2DBDB"/>
          </w:tcPr>
          <w:p w14:paraId="4ADE5825" w14:textId="40C82B3F" w:rsidR="00BB22D2" w:rsidRDefault="003C46DF" w:rsidP="00BA6A16">
            <w:pPr>
              <w:jc w:val="right"/>
            </w:pPr>
            <w:r>
              <w:t>34417</w:t>
            </w:r>
          </w:p>
        </w:tc>
        <w:tc>
          <w:tcPr>
            <w:tcW w:w="1624" w:type="dxa"/>
            <w:shd w:val="clear" w:color="auto" w:fill="F2DBDB"/>
          </w:tcPr>
          <w:p w14:paraId="4EE865E6" w14:textId="1736E25C" w:rsidR="00BB22D2" w:rsidRDefault="00B84D60" w:rsidP="00BA6A16">
            <w:pPr>
              <w:jc w:val="right"/>
            </w:pPr>
            <w:r>
              <w:t>20414</w:t>
            </w:r>
          </w:p>
        </w:tc>
        <w:tc>
          <w:tcPr>
            <w:tcW w:w="5551" w:type="dxa"/>
            <w:shd w:val="clear" w:color="auto" w:fill="FFFFFF"/>
          </w:tcPr>
          <w:p w14:paraId="4499F5F5" w14:textId="77777777" w:rsidR="00BB22D2" w:rsidRPr="00681DA1" w:rsidRDefault="00BB22D2"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BB22D2" w:rsidRPr="00681DA1" w14:paraId="6BD3BA77" w14:textId="77777777" w:rsidTr="004C5BAF">
        <w:trPr>
          <w:trHeight w:val="410"/>
        </w:trPr>
        <w:tc>
          <w:tcPr>
            <w:tcW w:w="2088" w:type="dxa"/>
            <w:shd w:val="clear" w:color="auto" w:fill="FFFFFF"/>
          </w:tcPr>
          <w:p w14:paraId="27375554" w14:textId="18031DBB"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652" w:type="dxa"/>
            <w:shd w:val="clear" w:color="auto" w:fill="F2DBDB"/>
          </w:tcPr>
          <w:p w14:paraId="10D12DEB" w14:textId="38F39FDE" w:rsidR="00BB22D2" w:rsidRDefault="003C46DF" w:rsidP="00BA6A16">
            <w:pPr>
              <w:jc w:val="right"/>
            </w:pPr>
            <w:r>
              <w:t>13217</w:t>
            </w:r>
          </w:p>
        </w:tc>
        <w:tc>
          <w:tcPr>
            <w:tcW w:w="1624" w:type="dxa"/>
            <w:shd w:val="clear" w:color="auto" w:fill="F2DBDB"/>
          </w:tcPr>
          <w:p w14:paraId="43DB3EE7" w14:textId="3B8C15E7" w:rsidR="00BB22D2" w:rsidRDefault="004637A4" w:rsidP="00BA6A16">
            <w:pPr>
              <w:jc w:val="right"/>
            </w:pPr>
            <w:r>
              <w:t>25867</w:t>
            </w:r>
          </w:p>
        </w:tc>
        <w:tc>
          <w:tcPr>
            <w:tcW w:w="5551" w:type="dxa"/>
            <w:shd w:val="clear" w:color="auto" w:fill="FFFFFF"/>
          </w:tcPr>
          <w:p w14:paraId="4D08F60A" w14:textId="77777777" w:rsidR="00BB22D2" w:rsidRPr="00681DA1" w:rsidRDefault="00BB22D2" w:rsidP="00BA6A16">
            <w:pPr>
              <w:spacing w:before="40" w:after="40" w:line="240" w:lineRule="atLeast"/>
              <w:rPr>
                <w:rFonts w:cs="Arial"/>
                <w:sz w:val="18"/>
                <w:szCs w:val="18"/>
              </w:rPr>
            </w:pPr>
            <w:r w:rsidRPr="00681DA1">
              <w:rPr>
                <w:rFonts w:cs="Arial"/>
                <w:sz w:val="18"/>
                <w:szCs w:val="18"/>
              </w:rPr>
              <w:t xml:space="preserve">The asset and investment register value of all fixed assets and any other long-term assets held as </w:t>
            </w:r>
            <w:proofErr w:type="gramStart"/>
            <w:r w:rsidRPr="00681DA1">
              <w:rPr>
                <w:rFonts w:cs="Arial"/>
                <w:sz w:val="18"/>
                <w:szCs w:val="18"/>
              </w:rPr>
              <w:t>at</w:t>
            </w:r>
            <w:proofErr w:type="gramEnd"/>
            <w:r w:rsidRPr="00681DA1">
              <w:rPr>
                <w:rFonts w:cs="Arial"/>
                <w:sz w:val="18"/>
                <w:szCs w:val="18"/>
              </w:rPr>
              <w:t xml:space="preserve"> 31 March.</w:t>
            </w:r>
            <w:r>
              <w:rPr>
                <w:rFonts w:cs="Arial"/>
                <w:sz w:val="18"/>
                <w:szCs w:val="18"/>
              </w:rPr>
              <w:t xml:space="preserve"> </w:t>
            </w:r>
          </w:p>
        </w:tc>
      </w:tr>
      <w:tr w:rsidR="00BB22D2" w:rsidRPr="00681DA1" w14:paraId="6EEAC0AF" w14:textId="77777777" w:rsidTr="004C5BAF">
        <w:trPr>
          <w:trHeight w:val="278"/>
        </w:trPr>
        <w:tc>
          <w:tcPr>
            <w:tcW w:w="2088" w:type="dxa"/>
            <w:shd w:val="clear" w:color="auto" w:fill="FFFFFF"/>
          </w:tcPr>
          <w:p w14:paraId="34A56975"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652" w:type="dxa"/>
            <w:tcBorders>
              <w:bottom w:val="single" w:sz="8" w:space="0" w:color="BFBFBF"/>
            </w:tcBorders>
            <w:shd w:val="clear" w:color="auto" w:fill="F2DBDB"/>
          </w:tcPr>
          <w:p w14:paraId="48CB7BA7" w14:textId="7548CB75" w:rsidR="00BB22D2" w:rsidRDefault="003C46DF" w:rsidP="00BA6A16">
            <w:pPr>
              <w:jc w:val="right"/>
            </w:pPr>
            <w:r>
              <w:t>0</w:t>
            </w:r>
          </w:p>
        </w:tc>
        <w:tc>
          <w:tcPr>
            <w:tcW w:w="1624" w:type="dxa"/>
            <w:tcBorders>
              <w:bottom w:val="single" w:sz="8" w:space="0" w:color="BFBFBF"/>
            </w:tcBorders>
            <w:shd w:val="clear" w:color="auto" w:fill="F2DBDB"/>
          </w:tcPr>
          <w:p w14:paraId="4153A0D1" w14:textId="467D3967" w:rsidR="00BB22D2" w:rsidRDefault="00B84D60" w:rsidP="00BA6A16">
            <w:pPr>
              <w:jc w:val="right"/>
            </w:pPr>
            <w:r>
              <w:t>0</w:t>
            </w:r>
          </w:p>
        </w:tc>
        <w:tc>
          <w:tcPr>
            <w:tcW w:w="5551" w:type="dxa"/>
            <w:shd w:val="clear" w:color="auto" w:fill="FFFFFF"/>
          </w:tcPr>
          <w:p w14:paraId="404D4206" w14:textId="77777777" w:rsidR="00BB22D2" w:rsidRPr="00681DA1" w:rsidRDefault="00BB22D2" w:rsidP="00BA6A16">
            <w:pPr>
              <w:spacing w:before="40" w:after="40" w:line="240" w:lineRule="atLeast"/>
              <w:rPr>
                <w:rFonts w:cs="Arial"/>
                <w:sz w:val="18"/>
                <w:szCs w:val="18"/>
              </w:rPr>
            </w:pPr>
            <w:r w:rsidRPr="00681DA1">
              <w:rPr>
                <w:rFonts w:cs="Arial"/>
                <w:sz w:val="18"/>
                <w:szCs w:val="18"/>
              </w:rPr>
              <w:t xml:space="preserve">The outstanding capital balance as </w:t>
            </w:r>
            <w:proofErr w:type="gramStart"/>
            <w:r w:rsidRPr="00681DA1">
              <w:rPr>
                <w:rFonts w:cs="Arial"/>
                <w:sz w:val="18"/>
                <w:szCs w:val="18"/>
              </w:rPr>
              <w:t>at</w:t>
            </w:r>
            <w:proofErr w:type="gramEnd"/>
            <w:r w:rsidRPr="00681DA1">
              <w:rPr>
                <w:rFonts w:cs="Arial"/>
                <w:sz w:val="18"/>
                <w:szCs w:val="18"/>
              </w:rPr>
              <w:t xml:space="preserve">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tbl>
      <w:tblPr>
        <w:tblW w:w="10915"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2080"/>
        <w:gridCol w:w="560"/>
        <w:gridCol w:w="479"/>
        <w:gridCol w:w="627"/>
        <w:gridCol w:w="560"/>
        <w:gridCol w:w="518"/>
        <w:gridCol w:w="532"/>
        <w:gridCol w:w="5559"/>
      </w:tblGrid>
      <w:tr w:rsidR="00BB22D2" w:rsidRPr="00681DA1" w14:paraId="5ED4AD8A" w14:textId="77777777" w:rsidTr="003E688B">
        <w:trPr>
          <w:trHeight w:val="20"/>
        </w:trPr>
        <w:tc>
          <w:tcPr>
            <w:tcW w:w="2080" w:type="dxa"/>
            <w:vMerge w:val="restart"/>
            <w:shd w:val="clear" w:color="auto" w:fill="FFFFFF"/>
          </w:tcPr>
          <w:p w14:paraId="70AC1C24"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14:paraId="15C0879E"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Yes</w:t>
            </w:r>
          </w:p>
        </w:tc>
        <w:tc>
          <w:tcPr>
            <w:tcW w:w="479" w:type="dxa"/>
            <w:tcBorders>
              <w:bottom w:val="single" w:sz="8" w:space="0" w:color="BFBFBF"/>
            </w:tcBorders>
            <w:shd w:val="clear" w:color="auto" w:fill="B01717"/>
          </w:tcPr>
          <w:p w14:paraId="161F79AA"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No</w:t>
            </w:r>
          </w:p>
        </w:tc>
        <w:tc>
          <w:tcPr>
            <w:tcW w:w="627" w:type="dxa"/>
            <w:tcBorders>
              <w:bottom w:val="single" w:sz="8" w:space="0" w:color="BFBFBF"/>
            </w:tcBorders>
            <w:shd w:val="clear" w:color="auto" w:fill="B01717"/>
          </w:tcPr>
          <w:p w14:paraId="508B2A40"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14:paraId="05E0BBA2"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14:paraId="198AFC49"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No</w:t>
            </w:r>
          </w:p>
        </w:tc>
        <w:tc>
          <w:tcPr>
            <w:tcW w:w="532" w:type="dxa"/>
            <w:tcBorders>
              <w:bottom w:val="single" w:sz="8" w:space="0" w:color="BFBFBF"/>
            </w:tcBorders>
            <w:shd w:val="clear" w:color="auto" w:fill="B01717"/>
          </w:tcPr>
          <w:p w14:paraId="03FD4C79" w14:textId="77777777" w:rsidR="00BB22D2" w:rsidRPr="00681DA1" w:rsidRDefault="00BB22D2" w:rsidP="00BA6A16">
            <w:pPr>
              <w:spacing w:before="40" w:after="40" w:line="240" w:lineRule="atLeast"/>
              <w:rPr>
                <w:rFonts w:cs="Arial"/>
                <w:b/>
                <w:sz w:val="18"/>
                <w:szCs w:val="18"/>
              </w:rPr>
            </w:pPr>
            <w:r w:rsidRPr="00681DA1">
              <w:rPr>
                <w:rFonts w:cs="Arial"/>
                <w:b/>
                <w:color w:val="FFFFFF"/>
                <w:sz w:val="18"/>
                <w:szCs w:val="18"/>
              </w:rPr>
              <w:t>N/A</w:t>
            </w:r>
          </w:p>
        </w:tc>
        <w:tc>
          <w:tcPr>
            <w:tcW w:w="5559" w:type="dxa"/>
            <w:vMerge w:val="restart"/>
            <w:shd w:val="clear" w:color="auto" w:fill="FFFFFF"/>
          </w:tcPr>
          <w:p w14:paraId="276B6A2B" w14:textId="77777777" w:rsidR="00BB22D2" w:rsidRPr="00681DA1" w:rsidRDefault="00BB22D2" w:rsidP="00BA6A16">
            <w:pPr>
              <w:spacing w:before="40" w:after="40" w:line="240" w:lineRule="atLeast"/>
              <w:rPr>
                <w:rFonts w:cs="Arial"/>
                <w:sz w:val="18"/>
                <w:szCs w:val="18"/>
              </w:rPr>
            </w:pPr>
            <w:r w:rsidRPr="00681DA1">
              <w:rPr>
                <w:rFonts w:cs="Arial"/>
                <w:sz w:val="18"/>
                <w:szCs w:val="18"/>
              </w:rPr>
              <w:t xml:space="preserve">The </w:t>
            </w:r>
            <w:r>
              <w:rPr>
                <w:rFonts w:cs="Arial"/>
                <w:sz w:val="18"/>
                <w:szCs w:val="18"/>
              </w:rPr>
              <w:t>body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BB22D2" w:rsidRPr="00681DA1" w14:paraId="6DA0FA94" w14:textId="77777777" w:rsidTr="003E688B">
        <w:trPr>
          <w:trHeight w:val="60"/>
        </w:trPr>
        <w:tc>
          <w:tcPr>
            <w:tcW w:w="2080" w:type="dxa"/>
            <w:vMerge/>
            <w:shd w:val="clear" w:color="auto" w:fill="FFFFFF"/>
          </w:tcPr>
          <w:p w14:paraId="201270A2" w14:textId="77777777" w:rsidR="00BB22D2" w:rsidRPr="00681DA1" w:rsidRDefault="00BB22D2" w:rsidP="00BA6A16">
            <w:pPr>
              <w:numPr>
                <w:ilvl w:val="0"/>
                <w:numId w:val="17"/>
              </w:numPr>
              <w:tabs>
                <w:tab w:val="clear" w:pos="720"/>
              </w:tabs>
              <w:spacing w:before="40" w:after="40" w:line="240" w:lineRule="atLeast"/>
              <w:ind w:left="360"/>
              <w:rPr>
                <w:rFonts w:cs="Arial"/>
                <w:b/>
                <w:bCs/>
                <w:sz w:val="18"/>
                <w:szCs w:val="18"/>
              </w:rPr>
            </w:pPr>
          </w:p>
        </w:tc>
        <w:tc>
          <w:tcPr>
            <w:tcW w:w="560" w:type="dxa"/>
            <w:shd w:val="clear" w:color="auto" w:fill="F2DBDB"/>
            <w:vAlign w:val="center"/>
          </w:tcPr>
          <w:p w14:paraId="7E77C719" w14:textId="77777777" w:rsidR="00BB22D2" w:rsidRPr="00681DA1" w:rsidRDefault="00BB22D2" w:rsidP="00BA6A16">
            <w:pPr>
              <w:spacing w:before="0" w:after="0"/>
              <w:jc w:val="center"/>
            </w:pPr>
          </w:p>
        </w:tc>
        <w:tc>
          <w:tcPr>
            <w:tcW w:w="479" w:type="dxa"/>
            <w:shd w:val="clear" w:color="auto" w:fill="F2DBDB"/>
            <w:vAlign w:val="center"/>
          </w:tcPr>
          <w:p w14:paraId="541DF887" w14:textId="77777777" w:rsidR="00BB22D2" w:rsidRPr="00681DA1" w:rsidRDefault="00BB22D2" w:rsidP="00BA6A16">
            <w:pPr>
              <w:spacing w:before="0" w:after="0"/>
              <w:jc w:val="center"/>
            </w:pPr>
          </w:p>
        </w:tc>
        <w:tc>
          <w:tcPr>
            <w:tcW w:w="627" w:type="dxa"/>
            <w:shd w:val="clear" w:color="auto" w:fill="F2DBDB"/>
            <w:vAlign w:val="center"/>
          </w:tcPr>
          <w:p w14:paraId="1CD422FE" w14:textId="04B2301C" w:rsidR="00BB22D2" w:rsidRPr="00681DA1" w:rsidRDefault="003C46DF" w:rsidP="00BA6A16">
            <w:pPr>
              <w:spacing w:before="0" w:after="0"/>
              <w:jc w:val="center"/>
              <w:rPr>
                <w:rFonts w:cs="Arial"/>
                <w:sz w:val="18"/>
                <w:szCs w:val="18"/>
              </w:rPr>
            </w:pPr>
            <w:r>
              <w:rPr>
                <w:rFonts w:cs="Arial"/>
                <w:sz w:val="18"/>
                <w:szCs w:val="18"/>
              </w:rPr>
              <w:t>X</w:t>
            </w:r>
          </w:p>
        </w:tc>
        <w:tc>
          <w:tcPr>
            <w:tcW w:w="560" w:type="dxa"/>
            <w:shd w:val="clear" w:color="auto" w:fill="F2DBDB"/>
            <w:vAlign w:val="center"/>
          </w:tcPr>
          <w:p w14:paraId="114F3CD9" w14:textId="77777777" w:rsidR="00BB22D2" w:rsidRPr="00681DA1" w:rsidRDefault="00BB22D2" w:rsidP="00BA6A16">
            <w:pPr>
              <w:spacing w:before="0" w:after="0"/>
              <w:jc w:val="center"/>
            </w:pPr>
          </w:p>
        </w:tc>
        <w:tc>
          <w:tcPr>
            <w:tcW w:w="518" w:type="dxa"/>
            <w:shd w:val="clear" w:color="auto" w:fill="F2DBDB"/>
            <w:vAlign w:val="center"/>
          </w:tcPr>
          <w:p w14:paraId="27DE0AC1" w14:textId="77777777" w:rsidR="00BB22D2" w:rsidRPr="00681DA1" w:rsidRDefault="00BB22D2" w:rsidP="00BA6A16">
            <w:pPr>
              <w:spacing w:before="0" w:after="0"/>
              <w:jc w:val="center"/>
            </w:pPr>
          </w:p>
        </w:tc>
        <w:tc>
          <w:tcPr>
            <w:tcW w:w="532" w:type="dxa"/>
            <w:shd w:val="clear" w:color="auto" w:fill="F2DBDB"/>
            <w:vAlign w:val="center"/>
          </w:tcPr>
          <w:p w14:paraId="0C4F5141" w14:textId="42EC452A" w:rsidR="00BB22D2" w:rsidRPr="00681DA1" w:rsidRDefault="003C46DF" w:rsidP="00BA6A16">
            <w:pPr>
              <w:spacing w:before="0" w:after="0" w:line="240" w:lineRule="atLeast"/>
              <w:jc w:val="center"/>
              <w:rPr>
                <w:rFonts w:cs="Arial"/>
                <w:sz w:val="18"/>
                <w:szCs w:val="18"/>
              </w:rPr>
            </w:pPr>
            <w:r>
              <w:rPr>
                <w:rFonts w:cs="Arial"/>
                <w:sz w:val="18"/>
                <w:szCs w:val="18"/>
              </w:rPr>
              <w:t>X</w:t>
            </w:r>
          </w:p>
        </w:tc>
        <w:tc>
          <w:tcPr>
            <w:tcW w:w="5559" w:type="dxa"/>
            <w:vMerge/>
            <w:shd w:val="clear" w:color="auto" w:fill="FFFFFF"/>
          </w:tcPr>
          <w:p w14:paraId="59ECD47F" w14:textId="77777777" w:rsidR="00BB22D2" w:rsidRPr="00681DA1" w:rsidRDefault="00BB22D2" w:rsidP="00BA6A16">
            <w:pPr>
              <w:spacing w:before="40" w:after="40" w:line="240" w:lineRule="atLeast"/>
              <w:rPr>
                <w:rFonts w:cs="Arial"/>
                <w:sz w:val="18"/>
                <w:szCs w:val="18"/>
              </w:rPr>
            </w:pPr>
          </w:p>
        </w:tc>
      </w:tr>
    </w:tbl>
    <w:p w14:paraId="53B9F5ED" w14:textId="77777777" w:rsidR="00BB22D2" w:rsidRDefault="00BB22D2" w:rsidP="00BB22D2">
      <w:pPr>
        <w:spacing w:before="20" w:after="20" w:line="240" w:lineRule="atLeast"/>
        <w:rPr>
          <w:szCs w:val="20"/>
        </w:rPr>
      </w:pPr>
    </w:p>
    <w:p w14:paraId="201C702C" w14:textId="77777777" w:rsidR="00BB22D2" w:rsidRPr="0017501A" w:rsidRDefault="00BB22D2" w:rsidP="00BB22D2">
      <w:pPr>
        <w:jc w:val="center"/>
        <w:rPr>
          <w:b/>
          <w:sz w:val="28"/>
          <w:szCs w:val="28"/>
        </w:rPr>
      </w:pPr>
      <w:r>
        <w:rPr>
          <w:b/>
        </w:rPr>
        <w:br w:type="page"/>
      </w:r>
      <w:r w:rsidRPr="0017501A">
        <w:rPr>
          <w:b/>
          <w:sz w:val="28"/>
          <w:szCs w:val="28"/>
        </w:rPr>
        <w:lastRenderedPageBreak/>
        <w:t>Annual Governance Statement</w:t>
      </w:r>
    </w:p>
    <w:p w14:paraId="7E08111C" w14:textId="77777777" w:rsidR="00BB22D2" w:rsidRPr="00646CA8" w:rsidRDefault="00BB22D2" w:rsidP="00BB22D2">
      <w:pPr>
        <w:spacing w:before="200" w:after="40"/>
        <w:rPr>
          <w:szCs w:val="20"/>
        </w:rPr>
      </w:pPr>
      <w:r w:rsidRPr="00646CA8">
        <w:rPr>
          <w:szCs w:val="20"/>
        </w:rPr>
        <w:t xml:space="preserve">We acknowledge as the members of the </w:t>
      </w:r>
      <w:r w:rsidRPr="00804AC2">
        <w:rPr>
          <w:szCs w:val="20"/>
        </w:rPr>
        <w:fldChar w:fldCharType="begin">
          <w:ffData>
            <w:name w:val="Text17"/>
            <w:enabled/>
            <w:calcOnExit w:val="0"/>
            <w:textInput>
              <w:default w:val="Council/Board/Committee"/>
            </w:textInput>
          </w:ffData>
        </w:fldChar>
      </w:r>
      <w:bookmarkStart w:id="0" w:name="Text17"/>
      <w:r w:rsidRPr="00804AC2">
        <w:rPr>
          <w:szCs w:val="20"/>
        </w:rPr>
        <w:instrText xml:space="preserve"> FORMTEXT </w:instrText>
      </w:r>
      <w:r w:rsidRPr="00804AC2">
        <w:rPr>
          <w:szCs w:val="20"/>
        </w:rPr>
      </w:r>
      <w:r w:rsidRPr="00804AC2">
        <w:rPr>
          <w:szCs w:val="20"/>
        </w:rPr>
        <w:fldChar w:fldCharType="separate"/>
      </w:r>
      <w:r w:rsidRPr="00804AC2">
        <w:rPr>
          <w:szCs w:val="20"/>
        </w:rPr>
        <w:t>Council/Board/Committee</w:t>
      </w:r>
      <w:r w:rsidRPr="00804AC2">
        <w:rPr>
          <w:szCs w:val="20"/>
        </w:rPr>
        <w:fldChar w:fldCharType="end"/>
      </w:r>
      <w:bookmarkEnd w:id="0"/>
      <w:r>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2022</w:t>
      </w:r>
      <w:r w:rsidRPr="00646CA8">
        <w:rPr>
          <w:szCs w:val="20"/>
        </w:rPr>
        <w:t>, that:</w:t>
      </w:r>
    </w:p>
    <w:p w14:paraId="16856A2B" w14:textId="77777777" w:rsidR="00BB22D2" w:rsidRDefault="00BB22D2" w:rsidP="00BB22D2">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BB22D2" w:rsidRPr="00681DA1" w14:paraId="1C463AC7" w14:textId="77777777" w:rsidTr="008500C3">
        <w:trPr>
          <w:trHeight w:val="300"/>
        </w:trPr>
        <w:tc>
          <w:tcPr>
            <w:tcW w:w="5080" w:type="dxa"/>
            <w:vMerge w:val="restart"/>
            <w:shd w:val="clear" w:color="auto" w:fill="B01717"/>
          </w:tcPr>
          <w:p w14:paraId="1746A500" w14:textId="77777777" w:rsidR="00BB22D2" w:rsidRPr="00372507" w:rsidRDefault="00BB22D2" w:rsidP="00BA6A16">
            <w:pPr>
              <w:pStyle w:val="Tableheading"/>
            </w:pPr>
          </w:p>
        </w:tc>
        <w:tc>
          <w:tcPr>
            <w:tcW w:w="1701" w:type="dxa"/>
            <w:gridSpan w:val="2"/>
            <w:tcBorders>
              <w:bottom w:val="single" w:sz="8" w:space="0" w:color="BFBFBF"/>
            </w:tcBorders>
            <w:shd w:val="clear" w:color="auto" w:fill="B01717"/>
          </w:tcPr>
          <w:p w14:paraId="0C34BF61" w14:textId="77777777" w:rsidR="00BB22D2" w:rsidRPr="00372507" w:rsidRDefault="00BB22D2" w:rsidP="00BA6A16">
            <w:pPr>
              <w:pStyle w:val="Tableheading"/>
              <w:jc w:val="center"/>
            </w:pPr>
            <w:r>
              <w:t>Agreed?</w:t>
            </w:r>
          </w:p>
        </w:tc>
        <w:tc>
          <w:tcPr>
            <w:tcW w:w="3118" w:type="dxa"/>
            <w:vMerge w:val="restart"/>
            <w:shd w:val="clear" w:color="auto" w:fill="B01717"/>
          </w:tcPr>
          <w:p w14:paraId="5E9E9F90" w14:textId="77777777" w:rsidR="00BB22D2" w:rsidRPr="00372507" w:rsidRDefault="00BB22D2"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1" w:name="Text29"/>
            <w:r>
              <w:instrText xml:space="preserve"> FORMTEXT </w:instrText>
            </w:r>
            <w:r>
              <w:fldChar w:fldCharType="separate"/>
            </w:r>
            <w:r>
              <w:rPr>
                <w:noProof/>
              </w:rPr>
              <w:t>Council/Board/Committee</w:t>
            </w:r>
            <w:r>
              <w:fldChar w:fldCharType="end"/>
            </w:r>
            <w:bookmarkEnd w:id="1"/>
            <w:r w:rsidRPr="00372507">
              <w:t>:</w:t>
            </w:r>
          </w:p>
        </w:tc>
        <w:tc>
          <w:tcPr>
            <w:tcW w:w="851" w:type="dxa"/>
            <w:vMerge w:val="restart"/>
            <w:shd w:val="clear" w:color="auto" w:fill="B01717"/>
          </w:tcPr>
          <w:p w14:paraId="065C416A" w14:textId="77777777" w:rsidR="00BB22D2" w:rsidRPr="00372507" w:rsidRDefault="00BB22D2" w:rsidP="00BA6A16">
            <w:pPr>
              <w:pStyle w:val="Tableheading"/>
            </w:pPr>
            <w:r>
              <w:t>PG Ref</w:t>
            </w:r>
          </w:p>
        </w:tc>
      </w:tr>
      <w:tr w:rsidR="00BB22D2" w:rsidRPr="00681DA1" w14:paraId="4574D2EB" w14:textId="77777777" w:rsidTr="008500C3">
        <w:trPr>
          <w:trHeight w:val="300"/>
        </w:trPr>
        <w:tc>
          <w:tcPr>
            <w:tcW w:w="5080" w:type="dxa"/>
            <w:vMerge/>
            <w:shd w:val="clear" w:color="auto" w:fill="B01717"/>
          </w:tcPr>
          <w:p w14:paraId="4D49B1C5" w14:textId="77777777" w:rsidR="00BB22D2" w:rsidRPr="00372507" w:rsidRDefault="00BB22D2" w:rsidP="00BA6A16">
            <w:pPr>
              <w:pStyle w:val="Tableheading"/>
            </w:pPr>
          </w:p>
        </w:tc>
        <w:tc>
          <w:tcPr>
            <w:tcW w:w="850" w:type="dxa"/>
            <w:tcBorders>
              <w:bottom w:val="single" w:sz="8" w:space="0" w:color="BFBFBF"/>
            </w:tcBorders>
            <w:shd w:val="clear" w:color="auto" w:fill="B01717"/>
          </w:tcPr>
          <w:p w14:paraId="1F35A55D" w14:textId="77777777" w:rsidR="00BB22D2" w:rsidRPr="00372507" w:rsidRDefault="00BB22D2" w:rsidP="00BA6A16">
            <w:pPr>
              <w:pStyle w:val="Tableheading"/>
              <w:jc w:val="center"/>
            </w:pPr>
            <w:r>
              <w:t>Yes</w:t>
            </w:r>
          </w:p>
        </w:tc>
        <w:tc>
          <w:tcPr>
            <w:tcW w:w="851" w:type="dxa"/>
            <w:tcBorders>
              <w:bottom w:val="single" w:sz="8" w:space="0" w:color="BFBFBF"/>
            </w:tcBorders>
            <w:shd w:val="clear" w:color="auto" w:fill="B01717"/>
          </w:tcPr>
          <w:p w14:paraId="6815AF9C" w14:textId="77777777" w:rsidR="00BB22D2" w:rsidRPr="00372507" w:rsidRDefault="00BB22D2" w:rsidP="00BA6A16">
            <w:pPr>
              <w:pStyle w:val="Tableheading"/>
              <w:jc w:val="center"/>
            </w:pPr>
            <w:r>
              <w:t>No*</w:t>
            </w:r>
          </w:p>
        </w:tc>
        <w:tc>
          <w:tcPr>
            <w:tcW w:w="3118" w:type="dxa"/>
            <w:vMerge/>
            <w:shd w:val="clear" w:color="auto" w:fill="B01717"/>
          </w:tcPr>
          <w:p w14:paraId="22FED0CF" w14:textId="77777777" w:rsidR="00BB22D2" w:rsidRPr="00372507" w:rsidRDefault="00BB22D2" w:rsidP="00BA6A16">
            <w:pPr>
              <w:pStyle w:val="Tableheading"/>
            </w:pPr>
          </w:p>
        </w:tc>
        <w:tc>
          <w:tcPr>
            <w:tcW w:w="851" w:type="dxa"/>
            <w:vMerge/>
            <w:shd w:val="clear" w:color="auto" w:fill="B01717"/>
          </w:tcPr>
          <w:p w14:paraId="249D6693" w14:textId="77777777" w:rsidR="00BB22D2" w:rsidRPr="00372507" w:rsidRDefault="00BB22D2" w:rsidP="00BA6A16">
            <w:pPr>
              <w:pStyle w:val="Tableheading"/>
            </w:pPr>
          </w:p>
        </w:tc>
      </w:tr>
      <w:tr w:rsidR="00BB22D2" w:rsidRPr="00681DA1" w14:paraId="7BD71AC8" w14:textId="77777777" w:rsidTr="008500C3">
        <w:trPr>
          <w:trHeight w:val="228"/>
        </w:trPr>
        <w:tc>
          <w:tcPr>
            <w:tcW w:w="5080" w:type="dxa"/>
            <w:shd w:val="clear" w:color="auto" w:fill="FFFFFF"/>
          </w:tcPr>
          <w:p w14:paraId="2DCC6015" w14:textId="77777777" w:rsidR="00BB22D2" w:rsidRDefault="00BB22D2"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148ECFE3" w14:textId="77777777" w:rsidR="00BB22D2" w:rsidRDefault="00BB22D2" w:rsidP="00BA6A16">
            <w:pPr>
              <w:pStyle w:val="Tabletext"/>
              <w:numPr>
                <w:ilvl w:val="0"/>
                <w:numId w:val="38"/>
              </w:numPr>
              <w:rPr>
                <w:rFonts w:cs="Arial"/>
                <w:sz w:val="18"/>
                <w:szCs w:val="18"/>
              </w:rPr>
            </w:pPr>
            <w:r>
              <w:rPr>
                <w:rFonts w:cs="Arial"/>
                <w:sz w:val="18"/>
                <w:szCs w:val="18"/>
              </w:rPr>
              <w:t>effective financial management during the year; and</w:t>
            </w:r>
          </w:p>
          <w:p w14:paraId="45C9EB2A" w14:textId="77777777" w:rsidR="00BB22D2" w:rsidRPr="00372507" w:rsidRDefault="00BB22D2"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6E4F90D5" w14:textId="750822FA" w:rsidR="00BB22D2" w:rsidRPr="00681DA1" w:rsidRDefault="001E79D4" w:rsidP="00BA6A16">
            <w:pPr>
              <w:jc w:val="center"/>
            </w:pPr>
            <w:r>
              <w:t>X</w:t>
            </w:r>
          </w:p>
        </w:tc>
        <w:tc>
          <w:tcPr>
            <w:tcW w:w="851" w:type="dxa"/>
            <w:shd w:val="clear" w:color="auto" w:fill="F2DBDB"/>
            <w:vAlign w:val="center"/>
          </w:tcPr>
          <w:p w14:paraId="7D742EC4" w14:textId="77777777" w:rsidR="00BB22D2" w:rsidRPr="00681DA1" w:rsidRDefault="00BB22D2" w:rsidP="00BA6A16">
            <w:pPr>
              <w:jc w:val="center"/>
            </w:pPr>
          </w:p>
        </w:tc>
        <w:tc>
          <w:tcPr>
            <w:tcW w:w="3118" w:type="dxa"/>
            <w:shd w:val="clear" w:color="auto" w:fill="FFFFFF"/>
          </w:tcPr>
          <w:p w14:paraId="6D330AEA" w14:textId="77777777" w:rsidR="00BB22D2" w:rsidRPr="00372507" w:rsidRDefault="00BB22D2"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5A369AA2" w14:textId="77777777" w:rsidR="00BB22D2" w:rsidRPr="00372507" w:rsidRDefault="00BB22D2" w:rsidP="00BA6A16">
            <w:pPr>
              <w:pStyle w:val="Tabletext"/>
              <w:rPr>
                <w:rFonts w:cs="Arial"/>
                <w:sz w:val="18"/>
                <w:szCs w:val="18"/>
              </w:rPr>
            </w:pPr>
            <w:r>
              <w:rPr>
                <w:rFonts w:cs="Arial"/>
                <w:sz w:val="18"/>
                <w:szCs w:val="18"/>
              </w:rPr>
              <w:t>6, 12</w:t>
            </w:r>
          </w:p>
        </w:tc>
      </w:tr>
      <w:tr w:rsidR="00BB22D2" w:rsidRPr="00681DA1" w14:paraId="3EFB6AF3" w14:textId="77777777" w:rsidTr="008500C3">
        <w:trPr>
          <w:trHeight w:val="129"/>
        </w:trPr>
        <w:tc>
          <w:tcPr>
            <w:tcW w:w="5080" w:type="dxa"/>
            <w:shd w:val="clear" w:color="auto" w:fill="FFFFFF"/>
          </w:tcPr>
          <w:p w14:paraId="062B5402" w14:textId="1AB1C2AE" w:rsidR="00BB22D2" w:rsidRPr="00372507" w:rsidRDefault="00BB22D2"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We have maintained an adequate system of internal control, including measures designed to prevent and detect fraud and corruption, and reviewed its effectiveness.</w:t>
            </w:r>
          </w:p>
        </w:tc>
        <w:tc>
          <w:tcPr>
            <w:tcW w:w="850" w:type="dxa"/>
            <w:shd w:val="clear" w:color="auto" w:fill="F2DBDB"/>
            <w:vAlign w:val="center"/>
          </w:tcPr>
          <w:p w14:paraId="47429330" w14:textId="5432CA47" w:rsidR="00BB22D2" w:rsidRPr="00681DA1" w:rsidRDefault="001E79D4" w:rsidP="00BA6A16">
            <w:pPr>
              <w:jc w:val="center"/>
            </w:pPr>
            <w:r>
              <w:t>X</w:t>
            </w:r>
          </w:p>
        </w:tc>
        <w:tc>
          <w:tcPr>
            <w:tcW w:w="851" w:type="dxa"/>
            <w:shd w:val="clear" w:color="auto" w:fill="F2DBDB"/>
            <w:vAlign w:val="center"/>
          </w:tcPr>
          <w:p w14:paraId="601576B2" w14:textId="77777777" w:rsidR="00BB22D2" w:rsidRPr="00681DA1" w:rsidRDefault="00BB22D2" w:rsidP="00BA6A16">
            <w:pPr>
              <w:jc w:val="center"/>
            </w:pPr>
          </w:p>
        </w:tc>
        <w:tc>
          <w:tcPr>
            <w:tcW w:w="3118" w:type="dxa"/>
            <w:shd w:val="clear" w:color="auto" w:fill="FFFFFF"/>
          </w:tcPr>
          <w:p w14:paraId="327777D6" w14:textId="1FFCCB7C" w:rsidR="00BB22D2" w:rsidRPr="00372507" w:rsidRDefault="00BB22D2"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2C3D192C" w14:textId="77777777" w:rsidR="00BB22D2" w:rsidRPr="00372507" w:rsidRDefault="00BB22D2" w:rsidP="00BA6A16">
            <w:pPr>
              <w:pStyle w:val="Tabletext"/>
              <w:rPr>
                <w:rFonts w:cs="Arial"/>
                <w:sz w:val="18"/>
                <w:szCs w:val="18"/>
              </w:rPr>
            </w:pPr>
            <w:r>
              <w:rPr>
                <w:rFonts w:cs="Arial"/>
                <w:sz w:val="18"/>
                <w:szCs w:val="18"/>
              </w:rPr>
              <w:t>6, 7</w:t>
            </w:r>
          </w:p>
        </w:tc>
      </w:tr>
      <w:tr w:rsidR="00BB22D2" w:rsidRPr="00681DA1" w14:paraId="05666966" w14:textId="77777777" w:rsidTr="008500C3">
        <w:trPr>
          <w:trHeight w:val="1002"/>
        </w:trPr>
        <w:tc>
          <w:tcPr>
            <w:tcW w:w="5080" w:type="dxa"/>
            <w:shd w:val="clear" w:color="auto" w:fill="FFFFFF"/>
          </w:tcPr>
          <w:p w14:paraId="4E42CE6F" w14:textId="308643D6" w:rsidR="00BB22D2" w:rsidRPr="00372507" w:rsidRDefault="00BB22D2"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ourselves that there are no matters of actual or potential non-compliance with laws, regulations and codes of practice that could have a significant financial effect on the ability of the </w:t>
            </w:r>
            <w:r w:rsidRPr="002F6F87">
              <w:rPr>
                <w:rFonts w:cs="Arial"/>
                <w:sz w:val="18"/>
                <w:szCs w:val="18"/>
              </w:rPr>
              <w:fldChar w:fldCharType="begin">
                <w:ffData>
                  <w:name w:val="Text18"/>
                  <w:enabled/>
                  <w:calcOnExit w:val="0"/>
                  <w:textInput>
                    <w:default w:val="Council/Board/ Committee"/>
                  </w:textInput>
                </w:ffData>
              </w:fldChar>
            </w:r>
            <w:bookmarkStart w:id="2" w:name="Text18"/>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 Committee</w:t>
            </w:r>
            <w:r w:rsidRPr="002F6F87">
              <w:rPr>
                <w:rFonts w:cs="Arial"/>
                <w:sz w:val="18"/>
                <w:szCs w:val="18"/>
              </w:rPr>
              <w:fldChar w:fldCharType="end"/>
            </w:r>
            <w:bookmarkEnd w:id="2"/>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73F65036" w14:textId="3B86F091" w:rsidR="00BB22D2" w:rsidRPr="00681DA1" w:rsidRDefault="001E79D4" w:rsidP="00BA6A16">
            <w:pPr>
              <w:jc w:val="center"/>
            </w:pPr>
            <w:r>
              <w:t>X</w:t>
            </w:r>
          </w:p>
        </w:tc>
        <w:tc>
          <w:tcPr>
            <w:tcW w:w="851" w:type="dxa"/>
            <w:shd w:val="clear" w:color="auto" w:fill="F2DBDB"/>
            <w:vAlign w:val="center"/>
          </w:tcPr>
          <w:p w14:paraId="4B702A4B" w14:textId="77777777" w:rsidR="00BB22D2" w:rsidRPr="00681DA1" w:rsidRDefault="00BB22D2" w:rsidP="00BA6A16">
            <w:pPr>
              <w:jc w:val="center"/>
            </w:pPr>
          </w:p>
        </w:tc>
        <w:tc>
          <w:tcPr>
            <w:tcW w:w="3118" w:type="dxa"/>
            <w:shd w:val="clear" w:color="auto" w:fill="FFFFFF"/>
          </w:tcPr>
          <w:p w14:paraId="291350B2" w14:textId="40170D5E" w:rsidR="00BB22D2" w:rsidRPr="00372507" w:rsidRDefault="00BB22D2"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650B8126" w14:textId="77777777" w:rsidR="00BB22D2" w:rsidRPr="00372507" w:rsidRDefault="00BB22D2" w:rsidP="00BA6A16">
            <w:pPr>
              <w:pStyle w:val="Tabletext"/>
              <w:rPr>
                <w:rFonts w:cs="Arial"/>
                <w:sz w:val="18"/>
                <w:szCs w:val="18"/>
              </w:rPr>
            </w:pPr>
            <w:r>
              <w:rPr>
                <w:rFonts w:cs="Arial"/>
                <w:sz w:val="18"/>
                <w:szCs w:val="18"/>
              </w:rPr>
              <w:t>6</w:t>
            </w:r>
          </w:p>
        </w:tc>
      </w:tr>
      <w:tr w:rsidR="00BB22D2" w:rsidRPr="00681DA1" w14:paraId="1061D1E8" w14:textId="77777777" w:rsidTr="008500C3">
        <w:trPr>
          <w:trHeight w:val="282"/>
        </w:trPr>
        <w:tc>
          <w:tcPr>
            <w:tcW w:w="5080" w:type="dxa"/>
            <w:shd w:val="clear" w:color="auto" w:fill="FFFFFF"/>
          </w:tcPr>
          <w:p w14:paraId="44E61252" w14:textId="57DCA678" w:rsidR="00BB22D2" w:rsidRPr="00372507" w:rsidRDefault="00BB22D2"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4959AA55" w14:textId="42C7BE4C" w:rsidR="00BB22D2" w:rsidRPr="00681DA1" w:rsidRDefault="001E79D4" w:rsidP="00BA6A16">
            <w:pPr>
              <w:jc w:val="center"/>
            </w:pPr>
            <w:r>
              <w:t>X</w:t>
            </w:r>
          </w:p>
        </w:tc>
        <w:tc>
          <w:tcPr>
            <w:tcW w:w="851" w:type="dxa"/>
            <w:shd w:val="clear" w:color="auto" w:fill="F2DBDB"/>
            <w:vAlign w:val="center"/>
          </w:tcPr>
          <w:p w14:paraId="0FE850DB" w14:textId="77777777" w:rsidR="00BB22D2" w:rsidRPr="00681DA1" w:rsidRDefault="00BB22D2" w:rsidP="00BA6A16">
            <w:pPr>
              <w:jc w:val="center"/>
            </w:pPr>
          </w:p>
        </w:tc>
        <w:tc>
          <w:tcPr>
            <w:tcW w:w="3118" w:type="dxa"/>
            <w:shd w:val="clear" w:color="auto" w:fill="FFFFFF"/>
          </w:tcPr>
          <w:p w14:paraId="5E728A18" w14:textId="4F68A743" w:rsidR="00BB22D2" w:rsidRPr="00372507" w:rsidRDefault="00BB22D2"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6B289ED2" w14:textId="77777777" w:rsidR="00BB22D2" w:rsidRPr="00372507" w:rsidRDefault="00BB22D2" w:rsidP="00BA6A16">
            <w:pPr>
              <w:pStyle w:val="Tabletext"/>
              <w:rPr>
                <w:rFonts w:cs="Arial"/>
                <w:sz w:val="18"/>
                <w:szCs w:val="18"/>
              </w:rPr>
            </w:pPr>
            <w:r>
              <w:rPr>
                <w:rFonts w:cs="Arial"/>
                <w:sz w:val="18"/>
                <w:szCs w:val="18"/>
              </w:rPr>
              <w:t>6, 23</w:t>
            </w:r>
          </w:p>
        </w:tc>
      </w:tr>
      <w:tr w:rsidR="00BB22D2" w:rsidRPr="00681DA1" w14:paraId="4C664B82" w14:textId="77777777" w:rsidTr="008500C3">
        <w:trPr>
          <w:trHeight w:val="113"/>
        </w:trPr>
        <w:tc>
          <w:tcPr>
            <w:tcW w:w="5080" w:type="dxa"/>
            <w:shd w:val="clear" w:color="auto" w:fill="FFFFFF"/>
          </w:tcPr>
          <w:p w14:paraId="13BE6F40" w14:textId="77777777" w:rsidR="00BB22D2" w:rsidRPr="00372507" w:rsidRDefault="00BB22D2"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the </w:t>
            </w:r>
            <w:r w:rsidRPr="002F6F87">
              <w:rPr>
                <w:rFonts w:cs="Arial"/>
                <w:sz w:val="18"/>
                <w:szCs w:val="18"/>
              </w:rPr>
              <w:fldChar w:fldCharType="begin">
                <w:ffData>
                  <w:name w:val=""/>
                  <w:enabled/>
                  <w:calcOnExit w:val="0"/>
                  <w:textInput>
                    <w:default w:val="Council/Board/Committee"/>
                  </w:textInput>
                </w:ffData>
              </w:fldChar>
            </w:r>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Council/Board/Committee</w:t>
            </w:r>
            <w:r w:rsidRPr="002F6F87">
              <w:rPr>
                <w:rFonts w:cs="Arial"/>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BBEA60C" w14:textId="03DC385D" w:rsidR="00BB22D2" w:rsidRPr="00681DA1" w:rsidRDefault="001E79D4" w:rsidP="00BA6A16">
            <w:pPr>
              <w:jc w:val="center"/>
            </w:pPr>
            <w:r>
              <w:t>X</w:t>
            </w:r>
          </w:p>
        </w:tc>
        <w:tc>
          <w:tcPr>
            <w:tcW w:w="851" w:type="dxa"/>
            <w:shd w:val="clear" w:color="auto" w:fill="F2DBDB"/>
            <w:vAlign w:val="center"/>
          </w:tcPr>
          <w:p w14:paraId="2BF4CBE3" w14:textId="77777777" w:rsidR="00BB22D2" w:rsidRPr="00681DA1" w:rsidRDefault="00BB22D2" w:rsidP="00BA6A16">
            <w:pPr>
              <w:jc w:val="center"/>
            </w:pPr>
          </w:p>
        </w:tc>
        <w:tc>
          <w:tcPr>
            <w:tcW w:w="3118" w:type="dxa"/>
            <w:shd w:val="clear" w:color="auto" w:fill="FFFFFF"/>
          </w:tcPr>
          <w:p w14:paraId="693E9FC6" w14:textId="7CE5A68E" w:rsidR="00BB22D2" w:rsidRPr="00372507" w:rsidRDefault="00BB22D2"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228466BE" w14:textId="77777777" w:rsidR="00BB22D2" w:rsidRPr="00372507" w:rsidRDefault="00BB22D2" w:rsidP="00BA6A16">
            <w:pPr>
              <w:pStyle w:val="Tabletext"/>
              <w:rPr>
                <w:rFonts w:cs="Arial"/>
                <w:sz w:val="18"/>
                <w:szCs w:val="18"/>
              </w:rPr>
            </w:pPr>
            <w:r>
              <w:rPr>
                <w:rFonts w:cs="Arial"/>
                <w:sz w:val="18"/>
                <w:szCs w:val="18"/>
              </w:rPr>
              <w:t>6, 9</w:t>
            </w:r>
          </w:p>
        </w:tc>
      </w:tr>
      <w:tr w:rsidR="00BB22D2" w:rsidRPr="00681DA1" w14:paraId="393D21CF" w14:textId="77777777" w:rsidTr="008500C3">
        <w:trPr>
          <w:trHeight w:val="801"/>
        </w:trPr>
        <w:tc>
          <w:tcPr>
            <w:tcW w:w="5080" w:type="dxa"/>
            <w:shd w:val="clear" w:color="auto" w:fill="FFFFFF"/>
          </w:tcPr>
          <w:p w14:paraId="0B6B94D2" w14:textId="46EB278E" w:rsidR="00BB22D2" w:rsidRPr="00372507" w:rsidRDefault="00BB22D2"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3938E08E" w14:textId="326AF797" w:rsidR="00BB22D2" w:rsidRPr="00681DA1" w:rsidRDefault="001E79D4" w:rsidP="00BA6A16">
            <w:pPr>
              <w:jc w:val="center"/>
            </w:pPr>
            <w:r>
              <w:t>X</w:t>
            </w:r>
          </w:p>
        </w:tc>
        <w:tc>
          <w:tcPr>
            <w:tcW w:w="851" w:type="dxa"/>
            <w:shd w:val="clear" w:color="auto" w:fill="F2DBDB"/>
            <w:vAlign w:val="center"/>
          </w:tcPr>
          <w:p w14:paraId="560B7E21" w14:textId="77777777" w:rsidR="00BB22D2" w:rsidRPr="00681DA1" w:rsidRDefault="00BB22D2" w:rsidP="00BA6A16">
            <w:pPr>
              <w:jc w:val="center"/>
            </w:pPr>
          </w:p>
        </w:tc>
        <w:tc>
          <w:tcPr>
            <w:tcW w:w="3118" w:type="dxa"/>
            <w:shd w:val="clear" w:color="auto" w:fill="FFFFFF"/>
          </w:tcPr>
          <w:p w14:paraId="11F289F7" w14:textId="77777777" w:rsidR="00BB22D2" w:rsidRPr="00372507" w:rsidRDefault="00BB22D2"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20A37145" w14:textId="77777777" w:rsidR="00BB22D2" w:rsidRPr="00372507" w:rsidRDefault="00BB22D2" w:rsidP="00BA6A16">
            <w:pPr>
              <w:pStyle w:val="Tabletext"/>
              <w:rPr>
                <w:rFonts w:cs="Arial"/>
                <w:sz w:val="18"/>
                <w:szCs w:val="18"/>
              </w:rPr>
            </w:pPr>
            <w:r>
              <w:rPr>
                <w:rFonts w:cs="Arial"/>
                <w:sz w:val="18"/>
                <w:szCs w:val="18"/>
              </w:rPr>
              <w:t>6, 8</w:t>
            </w:r>
          </w:p>
        </w:tc>
      </w:tr>
      <w:tr w:rsidR="00BB22D2" w:rsidRPr="00681DA1" w14:paraId="49D5BA63" w14:textId="77777777" w:rsidTr="008500C3">
        <w:trPr>
          <w:trHeight w:val="351"/>
        </w:trPr>
        <w:tc>
          <w:tcPr>
            <w:tcW w:w="5080" w:type="dxa"/>
            <w:shd w:val="clear" w:color="auto" w:fill="FFFFFF"/>
          </w:tcPr>
          <w:p w14:paraId="7946CF72" w14:textId="465943E2" w:rsidR="00BB22D2" w:rsidRPr="00372507" w:rsidRDefault="00BB22D2"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w:t>
            </w:r>
            <w:proofErr w:type="gramStart"/>
            <w:r w:rsidRPr="00372507">
              <w:rPr>
                <w:rFonts w:cs="Arial"/>
                <w:sz w:val="18"/>
                <w:szCs w:val="18"/>
              </w:rPr>
              <w:t>events</w:t>
            </w:r>
            <w:proofErr w:type="gramEnd"/>
            <w:r w:rsidRPr="00372507">
              <w:rPr>
                <w:rFonts w:cs="Arial"/>
                <w:sz w:val="18"/>
                <w:szCs w:val="18"/>
              </w:rPr>
              <w:t xml:space="preserve"> or transactions, occurring either during or after the year-end, have a financial impact on the </w:t>
            </w:r>
            <w:r w:rsidRPr="002F6F87">
              <w:rPr>
                <w:rFonts w:cs="Arial"/>
                <w:sz w:val="18"/>
                <w:szCs w:val="18"/>
              </w:rPr>
              <w:fldChar w:fldCharType="begin">
                <w:ffData>
                  <w:name w:val=""/>
                  <w:enabled/>
                  <w:calcOnExit w:val="0"/>
                  <w:textInput>
                    <w:default w:val="Council/Board/Committee"/>
                  </w:textInput>
                </w:ffData>
              </w:fldChar>
            </w:r>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Council/Board/Committee</w:t>
            </w:r>
            <w:r w:rsidRPr="002F6F87">
              <w:rPr>
                <w:rFonts w:cs="Arial"/>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2C915308" w14:textId="4CA93159" w:rsidR="00BB22D2" w:rsidRPr="00681DA1" w:rsidRDefault="001E79D4" w:rsidP="00BA6A16">
            <w:pPr>
              <w:jc w:val="center"/>
            </w:pPr>
            <w:r>
              <w:t>X</w:t>
            </w:r>
          </w:p>
        </w:tc>
        <w:tc>
          <w:tcPr>
            <w:tcW w:w="851" w:type="dxa"/>
            <w:shd w:val="clear" w:color="auto" w:fill="F2DBDB"/>
            <w:vAlign w:val="center"/>
          </w:tcPr>
          <w:p w14:paraId="5E2B353E" w14:textId="77777777" w:rsidR="00BB22D2" w:rsidRPr="00681DA1" w:rsidRDefault="00BB22D2" w:rsidP="00BA6A16">
            <w:pPr>
              <w:jc w:val="center"/>
            </w:pPr>
          </w:p>
        </w:tc>
        <w:tc>
          <w:tcPr>
            <w:tcW w:w="3118" w:type="dxa"/>
            <w:shd w:val="clear" w:color="auto" w:fill="FFFFFF"/>
          </w:tcPr>
          <w:p w14:paraId="3AA67579" w14:textId="77777777" w:rsidR="00BB22D2" w:rsidRPr="00372507" w:rsidRDefault="00BB22D2"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1EF576A7" w14:textId="77777777" w:rsidR="00BB22D2" w:rsidRPr="00372507" w:rsidRDefault="00BB22D2" w:rsidP="00BA6A16">
            <w:pPr>
              <w:pStyle w:val="Tabletext"/>
              <w:rPr>
                <w:rFonts w:cs="Arial"/>
                <w:sz w:val="18"/>
                <w:szCs w:val="18"/>
              </w:rPr>
            </w:pPr>
            <w:r>
              <w:rPr>
                <w:rFonts w:cs="Arial"/>
                <w:sz w:val="18"/>
                <w:szCs w:val="18"/>
              </w:rPr>
              <w:t>6</w:t>
            </w:r>
          </w:p>
        </w:tc>
      </w:tr>
      <w:tr w:rsidR="00BB22D2" w:rsidRPr="00681DA1" w14:paraId="2C90FA72" w14:textId="77777777" w:rsidTr="008500C3">
        <w:trPr>
          <w:trHeight w:val="351"/>
        </w:trPr>
        <w:tc>
          <w:tcPr>
            <w:tcW w:w="5080" w:type="dxa"/>
            <w:shd w:val="clear" w:color="auto" w:fill="FFFFFF"/>
          </w:tcPr>
          <w:p w14:paraId="275C3A03" w14:textId="77777777" w:rsidR="00BB22D2" w:rsidRDefault="00BB22D2"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182A5AF6" w14:textId="11D706D7" w:rsidR="00BB22D2" w:rsidRPr="00681DA1" w:rsidRDefault="001E79D4" w:rsidP="00BA6A16">
            <w:pPr>
              <w:jc w:val="center"/>
            </w:pPr>
            <w:r>
              <w:t>X</w:t>
            </w:r>
          </w:p>
        </w:tc>
        <w:tc>
          <w:tcPr>
            <w:tcW w:w="851" w:type="dxa"/>
            <w:tcBorders>
              <w:bottom w:val="single" w:sz="8" w:space="0" w:color="BFBFBF"/>
            </w:tcBorders>
            <w:shd w:val="clear" w:color="auto" w:fill="F2DBDB"/>
            <w:vAlign w:val="center"/>
          </w:tcPr>
          <w:p w14:paraId="2BF048FD" w14:textId="77777777" w:rsidR="00BB22D2" w:rsidRPr="00681DA1" w:rsidRDefault="00BB22D2" w:rsidP="00BA6A16">
            <w:pPr>
              <w:jc w:val="center"/>
            </w:pPr>
          </w:p>
        </w:tc>
        <w:tc>
          <w:tcPr>
            <w:tcW w:w="3118" w:type="dxa"/>
            <w:shd w:val="clear" w:color="auto" w:fill="FFFFFF"/>
          </w:tcPr>
          <w:p w14:paraId="3C2CDF89" w14:textId="2453A232" w:rsidR="00BB22D2" w:rsidRPr="00372507" w:rsidRDefault="00BB22D2"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20886B81" w14:textId="77777777" w:rsidR="00BB22D2" w:rsidRPr="00BA220D" w:rsidRDefault="00BB22D2" w:rsidP="00BA6A16">
            <w:pPr>
              <w:pStyle w:val="Tabletext"/>
              <w:rPr>
                <w:rFonts w:cs="Arial"/>
                <w:sz w:val="18"/>
                <w:szCs w:val="18"/>
              </w:rPr>
            </w:pPr>
            <w:r w:rsidRPr="00BA220D">
              <w:rPr>
                <w:sz w:val="18"/>
                <w:szCs w:val="18"/>
              </w:rPr>
              <w:t>6, 8, 23</w:t>
            </w:r>
          </w:p>
        </w:tc>
      </w:tr>
    </w:tbl>
    <w:p w14:paraId="50E4C54C" w14:textId="77777777" w:rsidR="00BB22D2" w:rsidRPr="000113D8" w:rsidRDefault="00BB22D2" w:rsidP="00BB22D2">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BB22D2" w:rsidRPr="00681DA1" w14:paraId="2EBC8D72" w14:textId="77777777" w:rsidTr="00EF5ED0">
        <w:trPr>
          <w:trHeight w:val="375"/>
        </w:trPr>
        <w:tc>
          <w:tcPr>
            <w:tcW w:w="5080" w:type="dxa"/>
            <w:vMerge w:val="restart"/>
            <w:shd w:val="clear" w:color="auto" w:fill="FFFFFF"/>
          </w:tcPr>
          <w:p w14:paraId="7371E54C" w14:textId="77777777" w:rsidR="00BB22D2" w:rsidRPr="00372507" w:rsidRDefault="00BB22D2" w:rsidP="00BA6A16">
            <w:pPr>
              <w:pStyle w:val="Tabletext"/>
              <w:ind w:left="318" w:hanging="318"/>
              <w:rPr>
                <w:rFonts w:cs="Arial"/>
                <w:sz w:val="18"/>
                <w:szCs w:val="18"/>
              </w:rPr>
            </w:pPr>
            <w:r>
              <w:rPr>
                <w:rFonts w:cs="Arial"/>
                <w:b/>
                <w:sz w:val="18"/>
                <w:szCs w:val="18"/>
              </w:rPr>
              <w:t>9.</w:t>
            </w:r>
            <w:r>
              <w:rPr>
                <w:rFonts w:cs="Arial"/>
                <w:sz w:val="18"/>
                <w:szCs w:val="18"/>
              </w:rPr>
              <w:tab/>
            </w:r>
            <w:r w:rsidRPr="00372507">
              <w:rPr>
                <w:rFonts w:cs="Arial"/>
                <w:sz w:val="18"/>
                <w:szCs w:val="18"/>
              </w:rPr>
              <w:t>Trust funds – in our capacity as trustee</w:t>
            </w:r>
            <w:r>
              <w:rPr>
                <w:rFonts w:cs="Arial"/>
                <w:sz w:val="18"/>
                <w:szCs w:val="18"/>
              </w:rPr>
              <w:t>,</w:t>
            </w:r>
            <w:r w:rsidRPr="00372507">
              <w:rPr>
                <w:rFonts w:cs="Arial"/>
                <w:sz w:val="18"/>
                <w:szCs w:val="18"/>
              </w:rPr>
              <w:t xml:space="preserve"> we have:</w:t>
            </w:r>
          </w:p>
          <w:p w14:paraId="73769C01" w14:textId="77777777" w:rsidR="00BB22D2" w:rsidRPr="0070549D" w:rsidRDefault="00BB22D2" w:rsidP="00BA6A16">
            <w:pPr>
              <w:pStyle w:val="Tablebullets"/>
              <w:tabs>
                <w:tab w:val="clear" w:pos="284"/>
                <w:tab w:val="left" w:pos="601"/>
              </w:tabs>
              <w:ind w:left="601" w:hanging="283"/>
              <w:rPr>
                <w:sz w:val="18"/>
                <w:szCs w:val="18"/>
              </w:rPr>
            </w:pPr>
            <w:r>
              <w:rPr>
                <w:sz w:val="18"/>
                <w:szCs w:val="18"/>
              </w:rPr>
              <w:t>d</w:t>
            </w:r>
            <w:r w:rsidRPr="0070549D">
              <w:rPr>
                <w:sz w:val="18"/>
                <w:szCs w:val="18"/>
              </w:rPr>
              <w:t>ischarged our responsibility in relation to the accountability for the fund(s) including financial reporting and, if required, independent examination or audit.</w:t>
            </w:r>
          </w:p>
        </w:tc>
        <w:tc>
          <w:tcPr>
            <w:tcW w:w="567" w:type="dxa"/>
            <w:shd w:val="clear" w:color="auto" w:fill="B01717"/>
          </w:tcPr>
          <w:p w14:paraId="284BB4E5" w14:textId="77777777" w:rsidR="00BB22D2" w:rsidRPr="00681DA1" w:rsidRDefault="00BB22D2"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7B6789A2" w14:textId="77777777" w:rsidR="00BB22D2" w:rsidRPr="00681DA1" w:rsidRDefault="00BB22D2"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4E1800E4" w14:textId="77777777" w:rsidR="00BB22D2" w:rsidRPr="00681DA1" w:rsidRDefault="00BB22D2"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9E6FA2E" w14:textId="77777777" w:rsidR="00BB22D2" w:rsidRPr="00372507" w:rsidRDefault="00BB22D2" w:rsidP="00BA6A16">
            <w:pPr>
              <w:pStyle w:val="Tabletext"/>
              <w:rPr>
                <w:rFonts w:cs="Arial"/>
                <w:sz w:val="18"/>
                <w:szCs w:val="18"/>
              </w:rPr>
            </w:pPr>
            <w:r w:rsidRPr="00372507">
              <w:rPr>
                <w:rFonts w:cs="Arial"/>
                <w:sz w:val="18"/>
                <w:szCs w:val="18"/>
              </w:rPr>
              <w:t xml:space="preserve">Has met </w:t>
            </w:r>
            <w:proofErr w:type="gramStart"/>
            <w:r w:rsidRPr="00372507">
              <w:rPr>
                <w:rFonts w:cs="Arial"/>
                <w:sz w:val="18"/>
                <w:szCs w:val="18"/>
              </w:rPr>
              <w:t>all of</w:t>
            </w:r>
            <w:proofErr w:type="gramEnd"/>
            <w:r w:rsidRPr="00372507">
              <w:rPr>
                <w:rFonts w:cs="Arial"/>
                <w:sz w:val="18"/>
                <w:szCs w:val="18"/>
              </w:rPr>
              <w:t xml:space="preserve"> its responsibilities where it is a sole managing trustee of a local trust or trusts.</w:t>
            </w:r>
          </w:p>
        </w:tc>
        <w:tc>
          <w:tcPr>
            <w:tcW w:w="851" w:type="dxa"/>
            <w:vMerge w:val="restart"/>
            <w:shd w:val="clear" w:color="auto" w:fill="FFFFFF"/>
          </w:tcPr>
          <w:p w14:paraId="7D1877E5" w14:textId="77777777" w:rsidR="00BB22D2" w:rsidRPr="00372507" w:rsidRDefault="00BB22D2" w:rsidP="00BA6A16">
            <w:pPr>
              <w:pStyle w:val="Tabletext"/>
              <w:rPr>
                <w:rFonts w:cs="Arial"/>
                <w:sz w:val="18"/>
                <w:szCs w:val="18"/>
              </w:rPr>
            </w:pPr>
            <w:r>
              <w:rPr>
                <w:rFonts w:cs="Arial"/>
                <w:sz w:val="18"/>
                <w:szCs w:val="18"/>
              </w:rPr>
              <w:t>3, 6</w:t>
            </w:r>
          </w:p>
        </w:tc>
      </w:tr>
      <w:tr w:rsidR="00BB22D2" w:rsidRPr="00681DA1" w14:paraId="577761F8" w14:textId="77777777" w:rsidTr="00EF5ED0">
        <w:trPr>
          <w:trHeight w:val="60"/>
        </w:trPr>
        <w:tc>
          <w:tcPr>
            <w:tcW w:w="5080" w:type="dxa"/>
            <w:vMerge/>
            <w:shd w:val="clear" w:color="auto" w:fill="FFFFFF"/>
          </w:tcPr>
          <w:p w14:paraId="128B0EA1" w14:textId="77777777" w:rsidR="00BB22D2" w:rsidRPr="00372507" w:rsidRDefault="00BB22D2" w:rsidP="00BA6A16">
            <w:pPr>
              <w:pStyle w:val="Tabletext"/>
              <w:rPr>
                <w:rFonts w:cs="Arial"/>
                <w:sz w:val="18"/>
                <w:szCs w:val="18"/>
              </w:rPr>
            </w:pPr>
          </w:p>
        </w:tc>
        <w:tc>
          <w:tcPr>
            <w:tcW w:w="567" w:type="dxa"/>
            <w:shd w:val="clear" w:color="auto" w:fill="F2DBDB"/>
            <w:vAlign w:val="center"/>
          </w:tcPr>
          <w:p w14:paraId="7BBD0383" w14:textId="77777777" w:rsidR="00BB22D2" w:rsidRPr="00681DA1" w:rsidRDefault="00BB22D2" w:rsidP="00BA6A16">
            <w:pPr>
              <w:jc w:val="center"/>
            </w:pPr>
          </w:p>
        </w:tc>
        <w:tc>
          <w:tcPr>
            <w:tcW w:w="567" w:type="dxa"/>
            <w:shd w:val="clear" w:color="auto" w:fill="F2DBDB"/>
            <w:vAlign w:val="center"/>
          </w:tcPr>
          <w:p w14:paraId="1D3CAE4E" w14:textId="77777777" w:rsidR="00BB22D2" w:rsidRPr="00681DA1" w:rsidRDefault="00BB22D2" w:rsidP="00BA6A16">
            <w:pPr>
              <w:jc w:val="center"/>
            </w:pPr>
          </w:p>
        </w:tc>
        <w:tc>
          <w:tcPr>
            <w:tcW w:w="567" w:type="dxa"/>
            <w:shd w:val="clear" w:color="auto" w:fill="F2DBDB"/>
            <w:vAlign w:val="center"/>
          </w:tcPr>
          <w:p w14:paraId="3BF7A799" w14:textId="012E21FA" w:rsidR="00BB22D2" w:rsidRPr="00681DA1" w:rsidRDefault="001E79D4" w:rsidP="00BA6A16">
            <w:pPr>
              <w:jc w:val="center"/>
            </w:pPr>
            <w:r>
              <w:t>X</w:t>
            </w:r>
          </w:p>
        </w:tc>
        <w:tc>
          <w:tcPr>
            <w:tcW w:w="3118" w:type="dxa"/>
            <w:vMerge/>
            <w:shd w:val="clear" w:color="auto" w:fill="FFFFFF"/>
          </w:tcPr>
          <w:p w14:paraId="26E57A71" w14:textId="77777777" w:rsidR="00BB22D2" w:rsidRPr="00372507" w:rsidRDefault="00BB22D2" w:rsidP="00BA6A16">
            <w:pPr>
              <w:pStyle w:val="Tabletext"/>
              <w:rPr>
                <w:rFonts w:cs="Arial"/>
                <w:sz w:val="18"/>
                <w:szCs w:val="18"/>
              </w:rPr>
            </w:pPr>
          </w:p>
        </w:tc>
        <w:tc>
          <w:tcPr>
            <w:tcW w:w="851" w:type="dxa"/>
            <w:vMerge/>
            <w:shd w:val="clear" w:color="auto" w:fill="FFFFFF"/>
          </w:tcPr>
          <w:p w14:paraId="4C96FD11" w14:textId="77777777" w:rsidR="00BB22D2" w:rsidRPr="00372507" w:rsidRDefault="00BB22D2" w:rsidP="00BA6A16">
            <w:pPr>
              <w:pStyle w:val="Tabletext"/>
              <w:rPr>
                <w:rFonts w:cs="Arial"/>
                <w:sz w:val="18"/>
                <w:szCs w:val="18"/>
              </w:rPr>
            </w:pPr>
          </w:p>
        </w:tc>
      </w:tr>
    </w:tbl>
    <w:p w14:paraId="7987F10C" w14:textId="0A55DFED" w:rsidR="008500C3" w:rsidRDefault="00BB22D2" w:rsidP="004C5BAF">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1B6A315B" w14:textId="72B08915" w:rsidR="00BB22D2" w:rsidRPr="0017501A" w:rsidRDefault="00BB22D2" w:rsidP="00BB22D2">
      <w:pPr>
        <w:rPr>
          <w:b/>
          <w:sz w:val="28"/>
          <w:szCs w:val="28"/>
        </w:rPr>
      </w:pPr>
      <w:r w:rsidRPr="008500C3">
        <w:rPr>
          <w:sz w:val="18"/>
          <w:szCs w:val="18"/>
        </w:rPr>
        <w:br w:type="page"/>
      </w:r>
      <w:r w:rsidRPr="0017501A">
        <w:rPr>
          <w:b/>
          <w:sz w:val="28"/>
          <w:szCs w:val="28"/>
        </w:rPr>
        <w:lastRenderedPageBreak/>
        <w:t>A</w:t>
      </w:r>
      <w:r>
        <w:rPr>
          <w:b/>
          <w:sz w:val="28"/>
          <w:szCs w:val="28"/>
        </w:rPr>
        <w:t>dditional disclosure notes*</w:t>
      </w:r>
    </w:p>
    <w:p w14:paraId="53F429FA" w14:textId="77777777" w:rsidR="00BB22D2" w:rsidRDefault="00BB22D2" w:rsidP="00BB22D2">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BB22D2" w:rsidRPr="00681DA1" w14:paraId="3A9F2B0A" w14:textId="77777777" w:rsidTr="00BA6A16">
        <w:trPr>
          <w:trHeight w:val="368"/>
        </w:trPr>
        <w:tc>
          <w:tcPr>
            <w:tcW w:w="10514" w:type="dxa"/>
            <w:shd w:val="clear" w:color="auto" w:fill="B01717"/>
          </w:tcPr>
          <w:p w14:paraId="58FB4551" w14:textId="77777777" w:rsidR="00BB22D2" w:rsidRPr="00A63E9C" w:rsidRDefault="00BB22D2" w:rsidP="00BA6A16">
            <w:pPr>
              <w:pStyle w:val="Tableheading"/>
            </w:pPr>
            <w:r>
              <w:t>The following information is provided to assist the reader to understand the accounting statement and/or the Annual Governance Statement</w:t>
            </w:r>
          </w:p>
        </w:tc>
      </w:tr>
      <w:tr w:rsidR="00BB22D2" w:rsidRPr="00681DA1" w14:paraId="36AF5DE9" w14:textId="77777777" w:rsidTr="00BA6A16">
        <w:trPr>
          <w:trHeight w:hRule="exact" w:val="2149"/>
        </w:trPr>
        <w:tc>
          <w:tcPr>
            <w:tcW w:w="10514" w:type="dxa"/>
            <w:shd w:val="clear" w:color="auto" w:fill="FFFFFF"/>
          </w:tcPr>
          <w:p w14:paraId="0742E6B8" w14:textId="77777777" w:rsidR="00BB22D2" w:rsidRPr="00AC7923" w:rsidRDefault="00BB22D2"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851CA0">
              <w:rPr>
                <w:rFonts w:cs="Arial"/>
                <w:b/>
                <w:bCs/>
                <w:sz w:val="18"/>
                <w:szCs w:val="18"/>
              </w:rPr>
              <w:t xml:space="preserve">Expenditure under S137 </w:t>
            </w:r>
            <w:r>
              <w:rPr>
                <w:rFonts w:cs="Arial"/>
                <w:b/>
                <w:bCs/>
                <w:sz w:val="18"/>
                <w:szCs w:val="18"/>
              </w:rPr>
              <w:t>L</w:t>
            </w:r>
            <w:r w:rsidRPr="00851CA0">
              <w:rPr>
                <w:rFonts w:cs="Arial"/>
                <w:b/>
                <w:bCs/>
                <w:sz w:val="18"/>
                <w:szCs w:val="18"/>
              </w:rPr>
              <w:t>ocal Government Act 1972 and S2 Local Government Act 2000</w:t>
            </w:r>
          </w:p>
          <w:p w14:paraId="2C99CA48" w14:textId="5EA0B358" w:rsidR="00BB22D2" w:rsidRDefault="00BB22D2" w:rsidP="00BA6A16">
            <w:pPr>
              <w:pStyle w:val="Tabletext"/>
              <w:ind w:left="318" w:firstLine="24"/>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2021</w:t>
            </w:r>
            <w:r w:rsidRPr="006A6893">
              <w:rPr>
                <w:rFonts w:cs="Arial"/>
                <w:sz w:val="18"/>
                <w:szCs w:val="18"/>
              </w:rPr>
              <w:t>-</w:t>
            </w:r>
            <w:r>
              <w:rPr>
                <w:rFonts w:cs="Arial"/>
                <w:sz w:val="18"/>
                <w:szCs w:val="18"/>
              </w:rPr>
              <w:t>22</w:t>
            </w:r>
            <w:r w:rsidRPr="006A6893">
              <w:rPr>
                <w:rFonts w:cs="Arial"/>
                <w:sz w:val="18"/>
                <w:szCs w:val="18"/>
              </w:rPr>
              <w:t xml:space="preserve"> w</w:t>
            </w:r>
            <w:r>
              <w:rPr>
                <w:rFonts w:cs="Arial"/>
                <w:sz w:val="18"/>
                <w:szCs w:val="18"/>
              </w:rPr>
              <w:t>as</w:t>
            </w:r>
            <w:r w:rsidRPr="006A6893">
              <w:rPr>
                <w:rFonts w:cs="Arial"/>
                <w:sz w:val="18"/>
                <w:szCs w:val="18"/>
              </w:rPr>
              <w:t xml:space="preserve"> </w:t>
            </w:r>
            <w:r w:rsidRPr="00E556A0">
              <w:rPr>
                <w:rFonts w:cs="Arial"/>
                <w:sz w:val="18"/>
                <w:szCs w:val="18"/>
              </w:rPr>
              <w:t>£8.</w:t>
            </w:r>
            <w:r w:rsidR="008E4E21" w:rsidRPr="00E556A0">
              <w:rPr>
                <w:rFonts w:cs="Arial"/>
                <w:sz w:val="18"/>
                <w:szCs w:val="18"/>
              </w:rPr>
              <w:t>41</w:t>
            </w:r>
            <w:r w:rsidRPr="006A6893">
              <w:rPr>
                <w:rFonts w:cs="Arial"/>
                <w:sz w:val="18"/>
                <w:szCs w:val="18"/>
              </w:rPr>
              <w:t xml:space="preserve"> per elector.</w:t>
            </w:r>
          </w:p>
          <w:p w14:paraId="22F1F0CB" w14:textId="38972DBE" w:rsidR="00BB22D2" w:rsidRPr="00AC7923" w:rsidRDefault="00BB22D2" w:rsidP="00BA6A16">
            <w:pPr>
              <w:pStyle w:val="Tabletext"/>
              <w:ind w:left="318" w:firstLine="24"/>
              <w:rPr>
                <w:rFonts w:cs="Arial"/>
                <w:sz w:val="18"/>
                <w:szCs w:val="18"/>
              </w:rPr>
            </w:pPr>
            <w:r>
              <w:rPr>
                <w:rFonts w:cs="Arial"/>
                <w:sz w:val="18"/>
                <w:szCs w:val="18"/>
              </w:rPr>
              <w:t>In 2021-22, the Council made payments totalling £_</w:t>
            </w:r>
            <w:r w:rsidR="00895AC2">
              <w:rPr>
                <w:rFonts w:cs="Arial"/>
                <w:sz w:val="18"/>
                <w:szCs w:val="18"/>
              </w:rPr>
              <w:t>2305.00</w:t>
            </w:r>
            <w:r>
              <w:rPr>
                <w:rFonts w:cs="Arial"/>
                <w:sz w:val="18"/>
                <w:szCs w:val="18"/>
              </w:rPr>
              <w:t xml:space="preserve">_____________ under section 137. These payments are included within ‘Other payments’ in the Accounting Statement. </w:t>
            </w:r>
          </w:p>
        </w:tc>
      </w:tr>
      <w:tr w:rsidR="00BB22D2" w:rsidRPr="00681DA1" w14:paraId="5BE6B775" w14:textId="77777777" w:rsidTr="00BA6A16">
        <w:trPr>
          <w:trHeight w:hRule="exact" w:val="2836"/>
        </w:trPr>
        <w:tc>
          <w:tcPr>
            <w:tcW w:w="10514" w:type="dxa"/>
            <w:shd w:val="clear" w:color="auto" w:fill="FFFFFF"/>
          </w:tcPr>
          <w:p w14:paraId="00B27609" w14:textId="77777777" w:rsidR="00BB22D2" w:rsidRPr="00AC7923" w:rsidRDefault="00BB22D2"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5966E832" w14:textId="77777777" w:rsidR="00BB22D2" w:rsidRPr="00AC7923" w:rsidRDefault="00BB22D2" w:rsidP="00BA6A16">
            <w:pPr>
              <w:spacing w:before="40" w:after="40" w:line="240" w:lineRule="atLeast"/>
              <w:rPr>
                <w:rFonts w:cs="Arial"/>
                <w:sz w:val="18"/>
                <w:szCs w:val="18"/>
              </w:rPr>
            </w:pPr>
          </w:p>
        </w:tc>
      </w:tr>
      <w:tr w:rsidR="00BB22D2" w:rsidRPr="00681DA1" w14:paraId="2BE57C5C" w14:textId="77777777" w:rsidTr="00BA6A16">
        <w:trPr>
          <w:trHeight w:hRule="exact" w:val="2836"/>
        </w:trPr>
        <w:tc>
          <w:tcPr>
            <w:tcW w:w="10514" w:type="dxa"/>
            <w:shd w:val="clear" w:color="auto" w:fill="FFFFFF"/>
          </w:tcPr>
          <w:p w14:paraId="3D18DB05" w14:textId="77777777" w:rsidR="00BB22D2" w:rsidRPr="00AC7923" w:rsidRDefault="00BB22D2"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7D972EA5" w14:textId="77777777" w:rsidR="00BB22D2" w:rsidRPr="00AC7923" w:rsidRDefault="00BB22D2" w:rsidP="00BA6A16">
            <w:pPr>
              <w:pStyle w:val="Tabletext"/>
              <w:ind w:left="318" w:hanging="318"/>
              <w:rPr>
                <w:rFonts w:cs="Arial"/>
                <w:b/>
                <w:sz w:val="18"/>
                <w:szCs w:val="18"/>
              </w:rPr>
            </w:pPr>
          </w:p>
        </w:tc>
      </w:tr>
    </w:tbl>
    <w:p w14:paraId="1DE0982F" w14:textId="77777777" w:rsidR="00BB22D2" w:rsidRPr="00A63E9C" w:rsidRDefault="00BB22D2" w:rsidP="00BB22D2">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 and/or the annual governance statement</w:t>
      </w:r>
      <w:r w:rsidRPr="00A63E9C">
        <w:rPr>
          <w:rFonts w:cs="Arial"/>
          <w:sz w:val="18"/>
          <w:szCs w:val="18"/>
        </w:rPr>
        <w:t>.</w:t>
      </w:r>
      <w:r>
        <w:rPr>
          <w:rFonts w:cs="Arial"/>
          <w:sz w:val="18"/>
          <w:szCs w:val="18"/>
        </w:rPr>
        <w:t xml:space="preserve"> </w:t>
      </w:r>
    </w:p>
    <w:p w14:paraId="4C3B16D8" w14:textId="77777777" w:rsidR="00BB22D2" w:rsidRPr="003A48C3" w:rsidRDefault="00BB22D2" w:rsidP="00BB22D2">
      <w:pPr>
        <w:pStyle w:val="Heading3"/>
        <w:spacing w:before="240"/>
        <w:rPr>
          <w:b/>
          <w:color w:val="auto"/>
          <w:sz w:val="28"/>
          <w:szCs w:val="28"/>
        </w:rPr>
      </w:pPr>
      <w:r w:rsidRPr="002F6F87">
        <w:rPr>
          <w:b/>
          <w:color w:val="auto"/>
          <w:sz w:val="28"/>
          <w:szCs w:val="28"/>
        </w:rPr>
        <w:fldChar w:fldCharType="begin">
          <w:ffData>
            <w:name w:val="Text26"/>
            <w:enabled/>
            <w:calcOnExit w:val="0"/>
            <w:textInput>
              <w:default w:val="Council/Board/Committee"/>
            </w:textInput>
          </w:ffData>
        </w:fldChar>
      </w:r>
      <w:bookmarkStart w:id="3" w:name="Text26"/>
      <w:r w:rsidRPr="002F6F87">
        <w:rPr>
          <w:b/>
          <w:color w:val="auto"/>
          <w:sz w:val="28"/>
          <w:szCs w:val="28"/>
        </w:rPr>
        <w:instrText xml:space="preserve"> FORMTEXT </w:instrText>
      </w:r>
      <w:r w:rsidRPr="002F6F87">
        <w:rPr>
          <w:b/>
          <w:color w:val="auto"/>
          <w:sz w:val="28"/>
          <w:szCs w:val="28"/>
        </w:rPr>
      </w:r>
      <w:r w:rsidRPr="002F6F87">
        <w:rPr>
          <w:b/>
          <w:color w:val="auto"/>
          <w:sz w:val="28"/>
          <w:szCs w:val="28"/>
        </w:rPr>
        <w:fldChar w:fldCharType="separate"/>
      </w:r>
      <w:r w:rsidRPr="002F6F87">
        <w:rPr>
          <w:b/>
          <w:color w:val="auto"/>
          <w:sz w:val="28"/>
          <w:szCs w:val="28"/>
        </w:rPr>
        <w:t>Council/Committee</w:t>
      </w:r>
      <w:r w:rsidRPr="002F6F87">
        <w:rPr>
          <w:b/>
          <w:color w:val="auto"/>
          <w:sz w:val="28"/>
          <w:szCs w:val="28"/>
        </w:rPr>
        <w:fldChar w:fldCharType="end"/>
      </w:r>
      <w:bookmarkEnd w:id="3"/>
      <w:r>
        <w:rPr>
          <w:b/>
          <w:color w:val="auto"/>
          <w:sz w:val="28"/>
          <w:szCs w:val="28"/>
        </w:rPr>
        <w:t xml:space="preserve"> approval and certification</w:t>
      </w:r>
    </w:p>
    <w:p w14:paraId="11E83928" w14:textId="77777777" w:rsidR="00BB22D2" w:rsidRPr="003A48C3" w:rsidRDefault="00BB22D2" w:rsidP="00BB22D2">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Default="00BB22D2" w:rsidP="00BB22D2">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BB22D2" w:rsidRPr="00681DA1" w14:paraId="07C00BD6" w14:textId="77777777" w:rsidTr="00BA6A16">
        <w:trPr>
          <w:trHeight w:val="414"/>
        </w:trPr>
        <w:tc>
          <w:tcPr>
            <w:tcW w:w="5435" w:type="dxa"/>
            <w:vMerge w:val="restart"/>
            <w:shd w:val="clear" w:color="auto" w:fill="FFFFFF"/>
          </w:tcPr>
          <w:p w14:paraId="43A43BBF" w14:textId="77777777" w:rsidR="00BB22D2" w:rsidRPr="00681DA1" w:rsidRDefault="00BB22D2" w:rsidP="00BA6A16">
            <w:pPr>
              <w:spacing w:before="40" w:after="40" w:line="240" w:lineRule="atLeast"/>
              <w:rPr>
                <w:rFonts w:cs="Arial"/>
                <w:b/>
                <w:sz w:val="18"/>
                <w:szCs w:val="18"/>
              </w:rPr>
            </w:pPr>
            <w:r w:rsidRPr="00681DA1">
              <w:rPr>
                <w:rFonts w:cs="Arial"/>
                <w:b/>
                <w:sz w:val="18"/>
                <w:szCs w:val="18"/>
              </w:rPr>
              <w:t>Certification by the RFO</w:t>
            </w:r>
          </w:p>
          <w:p w14:paraId="0E94EADA" w14:textId="7D83E500" w:rsidR="00BB22D2" w:rsidRPr="00681DA1" w:rsidRDefault="00BB22D2"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the </w:t>
            </w:r>
            <w:r w:rsidRPr="000948BC">
              <w:rPr>
                <w:rFonts w:cs="Arial"/>
                <w:sz w:val="18"/>
                <w:szCs w:val="18"/>
              </w:rPr>
              <w:fldChar w:fldCharType="begin">
                <w:ffData>
                  <w:name w:val=""/>
                  <w:enabled/>
                  <w:calcOnExit w:val="0"/>
                  <w:textInput>
                    <w:default w:val="Council/Board/ Committee"/>
                  </w:textInput>
                </w:ffData>
              </w:fldChar>
            </w:r>
            <w:r w:rsidRPr="000948BC">
              <w:rPr>
                <w:rFonts w:cs="Arial"/>
                <w:sz w:val="18"/>
                <w:szCs w:val="18"/>
              </w:rPr>
              <w:instrText xml:space="preserve"> FORMTEXT </w:instrText>
            </w:r>
            <w:r w:rsidRPr="000948BC">
              <w:rPr>
                <w:rFonts w:cs="Arial"/>
                <w:sz w:val="18"/>
                <w:szCs w:val="18"/>
              </w:rPr>
            </w:r>
            <w:r w:rsidRPr="000948BC">
              <w:rPr>
                <w:rFonts w:cs="Arial"/>
                <w:sz w:val="18"/>
                <w:szCs w:val="18"/>
              </w:rPr>
              <w:fldChar w:fldCharType="separate"/>
            </w:r>
            <w:r w:rsidRPr="000948BC">
              <w:rPr>
                <w:rFonts w:cs="Arial"/>
                <w:sz w:val="18"/>
                <w:szCs w:val="18"/>
              </w:rPr>
              <w:t>Council/Board/ Committee</w:t>
            </w:r>
            <w:r w:rsidRPr="000948BC">
              <w:rPr>
                <w:rFonts w:cs="Arial"/>
                <w:sz w:val="18"/>
                <w:szCs w:val="18"/>
              </w:rPr>
              <w:fldChar w:fldCharType="end"/>
            </w:r>
            <w:r w:rsidRPr="00681DA1">
              <w:rPr>
                <w:rFonts w:cs="Arial"/>
                <w:sz w:val="18"/>
                <w:szCs w:val="18"/>
              </w:rPr>
              <w:t>, and its income and expenditure, or properly present receipts and payments</w:t>
            </w:r>
            <w:proofErr w:type="gramStart"/>
            <w:r w:rsidRPr="00681DA1">
              <w:rPr>
                <w:rFonts w:cs="Arial"/>
                <w:sz w:val="18"/>
                <w:szCs w:val="18"/>
              </w:rPr>
              <w:t>, as the case may be, for</w:t>
            </w:r>
            <w:proofErr w:type="gramEnd"/>
            <w:r w:rsidRPr="00681DA1">
              <w:rPr>
                <w:rFonts w:cs="Arial"/>
                <w:sz w:val="18"/>
                <w:szCs w:val="18"/>
              </w:rPr>
              <w:t xml:space="preserve"> the year ended </w:t>
            </w:r>
            <w:r>
              <w:rPr>
                <w:rFonts w:cs="Arial"/>
                <w:sz w:val="18"/>
                <w:szCs w:val="18"/>
              </w:rPr>
              <w:br/>
            </w:r>
            <w:r w:rsidRPr="00681DA1">
              <w:rPr>
                <w:rFonts w:cs="Arial"/>
                <w:sz w:val="18"/>
                <w:szCs w:val="18"/>
              </w:rPr>
              <w:t xml:space="preserve">31 March </w:t>
            </w:r>
            <w:r>
              <w:rPr>
                <w:rFonts w:cs="Arial"/>
                <w:sz w:val="18"/>
                <w:szCs w:val="18"/>
              </w:rPr>
              <w:t>2022</w:t>
            </w:r>
            <w:r w:rsidRPr="00681DA1">
              <w:rPr>
                <w:rFonts w:cs="Arial"/>
                <w:sz w:val="18"/>
                <w:szCs w:val="18"/>
              </w:rPr>
              <w:t>.</w:t>
            </w:r>
          </w:p>
        </w:tc>
        <w:tc>
          <w:tcPr>
            <w:tcW w:w="4903" w:type="dxa"/>
            <w:tcBorders>
              <w:bottom w:val="single" w:sz="8" w:space="0" w:color="BFBFBF"/>
            </w:tcBorders>
            <w:shd w:val="clear" w:color="auto" w:fill="FFFFFF"/>
          </w:tcPr>
          <w:p w14:paraId="02026638" w14:textId="77777777" w:rsidR="00BB22D2" w:rsidRPr="00681DA1" w:rsidRDefault="00BB22D2" w:rsidP="00BA6A16">
            <w:pPr>
              <w:spacing w:before="40" w:after="40" w:line="240" w:lineRule="atLeast"/>
              <w:rPr>
                <w:rFonts w:cs="Arial"/>
                <w:b/>
                <w:sz w:val="18"/>
                <w:szCs w:val="18"/>
              </w:rPr>
            </w:pPr>
            <w:r w:rsidRPr="00681DA1">
              <w:rPr>
                <w:rFonts w:cs="Arial"/>
                <w:b/>
                <w:sz w:val="18"/>
                <w:szCs w:val="18"/>
              </w:rPr>
              <w:t xml:space="preserve">Approval by the </w:t>
            </w:r>
            <w:r w:rsidRPr="000948BC">
              <w:rPr>
                <w:rFonts w:cs="Arial"/>
                <w:b/>
                <w:sz w:val="18"/>
                <w:szCs w:val="18"/>
              </w:rPr>
              <w:fldChar w:fldCharType="begin">
                <w:ffData>
                  <w:name w:val="Text25"/>
                  <w:enabled/>
                  <w:calcOnExit w:val="0"/>
                  <w:textInput>
                    <w:default w:val="Council/Board/Committee"/>
                  </w:textInput>
                </w:ffData>
              </w:fldChar>
            </w:r>
            <w:bookmarkStart w:id="4" w:name="Text25"/>
            <w:r w:rsidRPr="000948BC">
              <w:rPr>
                <w:rFonts w:cs="Arial"/>
                <w:b/>
                <w:sz w:val="18"/>
                <w:szCs w:val="18"/>
              </w:rPr>
              <w:instrText xml:space="preserve"> FORMTEXT </w:instrText>
            </w:r>
            <w:r w:rsidRPr="000948BC">
              <w:rPr>
                <w:rFonts w:cs="Arial"/>
                <w:b/>
                <w:sz w:val="18"/>
                <w:szCs w:val="18"/>
              </w:rPr>
            </w:r>
            <w:r w:rsidRPr="000948BC">
              <w:rPr>
                <w:rFonts w:cs="Arial"/>
                <w:b/>
                <w:sz w:val="18"/>
                <w:szCs w:val="18"/>
              </w:rPr>
              <w:fldChar w:fldCharType="separate"/>
            </w:r>
            <w:r w:rsidRPr="000948BC">
              <w:rPr>
                <w:rFonts w:cs="Arial"/>
                <w:b/>
                <w:sz w:val="18"/>
                <w:szCs w:val="18"/>
              </w:rPr>
              <w:t>Council/Board/Committee</w:t>
            </w:r>
            <w:r w:rsidRPr="000948BC">
              <w:rPr>
                <w:rFonts w:cs="Arial"/>
                <w:b/>
                <w:sz w:val="18"/>
                <w:szCs w:val="18"/>
              </w:rPr>
              <w:fldChar w:fldCharType="end"/>
            </w:r>
            <w:bookmarkEnd w:id="4"/>
          </w:p>
          <w:p w14:paraId="31182E96" w14:textId="47F52EA8" w:rsidR="00BB22D2" w:rsidRPr="00681DA1" w:rsidRDefault="00BB22D2" w:rsidP="00BA6A16">
            <w:pPr>
              <w:spacing w:before="40" w:after="40" w:line="240" w:lineRule="atLeast"/>
              <w:rPr>
                <w:rFonts w:cs="Arial"/>
                <w:sz w:val="18"/>
                <w:szCs w:val="18"/>
              </w:rPr>
            </w:pPr>
            <w:r w:rsidRPr="00681DA1">
              <w:rPr>
                <w:rFonts w:cs="Arial"/>
                <w:sz w:val="18"/>
                <w:szCs w:val="18"/>
              </w:rPr>
              <w:t xml:space="preserve">I confirm that these accounting statements and Annual Governance Statement were approved by the </w:t>
            </w:r>
            <w:r w:rsidRPr="000948BC">
              <w:rPr>
                <w:rFonts w:cs="Arial"/>
                <w:sz w:val="18"/>
                <w:szCs w:val="18"/>
              </w:rPr>
              <w:fldChar w:fldCharType="begin">
                <w:ffData>
                  <w:name w:val=""/>
                  <w:enabled/>
                  <w:calcOnExit w:val="0"/>
                  <w:textInput>
                    <w:default w:val="Council/Board/Committee"/>
                  </w:textInput>
                </w:ffData>
              </w:fldChar>
            </w:r>
            <w:r w:rsidRPr="000948BC">
              <w:rPr>
                <w:rFonts w:cs="Arial"/>
                <w:sz w:val="18"/>
                <w:szCs w:val="18"/>
              </w:rPr>
              <w:instrText xml:space="preserve"> FORMTEXT </w:instrText>
            </w:r>
            <w:r w:rsidRPr="000948BC">
              <w:rPr>
                <w:rFonts w:cs="Arial"/>
                <w:sz w:val="18"/>
                <w:szCs w:val="18"/>
              </w:rPr>
            </w:r>
            <w:r w:rsidRPr="000948BC">
              <w:rPr>
                <w:rFonts w:cs="Arial"/>
                <w:sz w:val="18"/>
                <w:szCs w:val="18"/>
              </w:rPr>
              <w:fldChar w:fldCharType="separate"/>
            </w:r>
            <w:r w:rsidRPr="000948BC">
              <w:rPr>
                <w:rFonts w:cs="Arial"/>
                <w:sz w:val="18"/>
                <w:szCs w:val="18"/>
              </w:rPr>
              <w:t>Council/Board/Committee</w:t>
            </w:r>
            <w:r w:rsidRPr="000948BC">
              <w:rPr>
                <w:rFonts w:cs="Arial"/>
                <w:sz w:val="18"/>
                <w:szCs w:val="18"/>
              </w:rPr>
              <w:fldChar w:fldCharType="end"/>
            </w:r>
            <w:r w:rsidRPr="00681DA1">
              <w:rPr>
                <w:rFonts w:cs="Arial"/>
                <w:sz w:val="18"/>
                <w:szCs w:val="18"/>
              </w:rPr>
              <w:t xml:space="preserve"> under minute reference:</w:t>
            </w:r>
          </w:p>
        </w:tc>
      </w:tr>
      <w:tr w:rsidR="00BB22D2" w:rsidRPr="00681DA1" w14:paraId="057617C1" w14:textId="77777777" w:rsidTr="00BA6A16">
        <w:trPr>
          <w:trHeight w:val="20"/>
        </w:trPr>
        <w:tc>
          <w:tcPr>
            <w:tcW w:w="5435" w:type="dxa"/>
            <w:vMerge/>
            <w:tcBorders>
              <w:bottom w:val="single" w:sz="8" w:space="0" w:color="BFBFBF"/>
            </w:tcBorders>
            <w:shd w:val="clear" w:color="auto" w:fill="FFFFFF"/>
          </w:tcPr>
          <w:p w14:paraId="6D92C4F7" w14:textId="77777777" w:rsidR="00BB22D2" w:rsidRPr="00681DA1" w:rsidRDefault="00BB22D2" w:rsidP="00BA6A16">
            <w:pPr>
              <w:spacing w:before="120" w:after="120" w:line="240" w:lineRule="auto"/>
              <w:rPr>
                <w:rFonts w:ascii="Calibri" w:hAnsi="Calibri"/>
                <w:b/>
                <w:sz w:val="18"/>
                <w:szCs w:val="18"/>
              </w:rPr>
            </w:pPr>
          </w:p>
        </w:tc>
        <w:tc>
          <w:tcPr>
            <w:tcW w:w="4903" w:type="dxa"/>
            <w:shd w:val="clear" w:color="auto" w:fill="F2DBDB"/>
            <w:vAlign w:val="center"/>
          </w:tcPr>
          <w:p w14:paraId="329B28B9" w14:textId="065A5B4D" w:rsidR="00BB22D2" w:rsidRPr="006B20F7" w:rsidRDefault="00BB22D2" w:rsidP="00BA6A16">
            <w:pPr>
              <w:pStyle w:val="Tabletext"/>
              <w:rPr>
                <w:rFonts w:cs="Arial"/>
                <w:b/>
                <w:sz w:val="18"/>
                <w:szCs w:val="18"/>
              </w:rPr>
            </w:pPr>
            <w:r w:rsidRPr="006B20F7">
              <w:rPr>
                <w:rFonts w:cs="Arial"/>
                <w:b/>
                <w:noProof/>
                <w:sz w:val="18"/>
                <w:szCs w:val="18"/>
              </w:rPr>
              <w:t>Minute ref:</w:t>
            </w:r>
            <w:r w:rsidR="006B20F7" w:rsidRPr="006B20F7">
              <w:rPr>
                <w:rFonts w:cs="Arial"/>
                <w:sz w:val="18"/>
                <w:szCs w:val="18"/>
              </w:rPr>
              <w:t xml:space="preserve"> </w:t>
            </w:r>
          </w:p>
        </w:tc>
      </w:tr>
      <w:tr w:rsidR="00BB22D2" w:rsidRPr="00681DA1" w14:paraId="006359EB" w14:textId="77777777" w:rsidTr="00BA6A16">
        <w:trPr>
          <w:trHeight w:val="339"/>
        </w:trPr>
        <w:tc>
          <w:tcPr>
            <w:tcW w:w="5435" w:type="dxa"/>
            <w:shd w:val="clear" w:color="auto" w:fill="F2DBDB"/>
          </w:tcPr>
          <w:p w14:paraId="1E79F2B9"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RFO signature:</w:t>
            </w:r>
            <w:r w:rsidRPr="006B20F7">
              <w:rPr>
                <w:rFonts w:cs="Arial"/>
                <w:sz w:val="18"/>
                <w:szCs w:val="18"/>
              </w:rPr>
              <w:t xml:space="preserve"> </w:t>
            </w:r>
          </w:p>
        </w:tc>
        <w:tc>
          <w:tcPr>
            <w:tcW w:w="4903" w:type="dxa"/>
            <w:shd w:val="clear" w:color="auto" w:fill="F2DBDB"/>
          </w:tcPr>
          <w:p w14:paraId="4761721B"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Chair signature:</w:t>
            </w:r>
            <w:r w:rsidRPr="006B20F7">
              <w:rPr>
                <w:rFonts w:cs="Arial"/>
                <w:sz w:val="18"/>
                <w:szCs w:val="18"/>
              </w:rPr>
              <w:t xml:space="preserve"> </w:t>
            </w:r>
          </w:p>
        </w:tc>
      </w:tr>
      <w:tr w:rsidR="00BB22D2" w:rsidRPr="00681DA1" w14:paraId="20007403" w14:textId="77777777" w:rsidTr="00BA6A16">
        <w:trPr>
          <w:trHeight w:val="324"/>
        </w:trPr>
        <w:tc>
          <w:tcPr>
            <w:tcW w:w="5435" w:type="dxa"/>
            <w:shd w:val="clear" w:color="auto" w:fill="F2DBDB"/>
          </w:tcPr>
          <w:p w14:paraId="7E7D3341"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Name:</w:t>
            </w:r>
            <w:r w:rsidRPr="006B20F7">
              <w:rPr>
                <w:rFonts w:cs="Arial"/>
                <w:sz w:val="18"/>
                <w:szCs w:val="18"/>
              </w:rPr>
              <w:t xml:space="preserve"> </w:t>
            </w:r>
          </w:p>
        </w:tc>
        <w:tc>
          <w:tcPr>
            <w:tcW w:w="4903" w:type="dxa"/>
            <w:shd w:val="clear" w:color="auto" w:fill="F2DBDB"/>
          </w:tcPr>
          <w:p w14:paraId="24244F3C"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Name:</w:t>
            </w:r>
            <w:r w:rsidRPr="006B20F7">
              <w:rPr>
                <w:rFonts w:cs="Arial"/>
                <w:sz w:val="18"/>
                <w:szCs w:val="18"/>
              </w:rPr>
              <w:t xml:space="preserve"> </w:t>
            </w:r>
          </w:p>
        </w:tc>
      </w:tr>
      <w:tr w:rsidR="00BB22D2" w:rsidRPr="00681DA1" w14:paraId="66D1AB8C" w14:textId="77777777" w:rsidTr="00BA6A16">
        <w:trPr>
          <w:trHeight w:val="324"/>
        </w:trPr>
        <w:tc>
          <w:tcPr>
            <w:tcW w:w="5435" w:type="dxa"/>
            <w:shd w:val="clear" w:color="auto" w:fill="F2DBDB"/>
          </w:tcPr>
          <w:p w14:paraId="4C6F47F1"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Date:</w:t>
            </w:r>
            <w:r w:rsidRPr="006B20F7">
              <w:rPr>
                <w:rFonts w:cs="Arial"/>
                <w:sz w:val="18"/>
                <w:szCs w:val="18"/>
              </w:rPr>
              <w:t xml:space="preserve"> </w:t>
            </w:r>
          </w:p>
        </w:tc>
        <w:tc>
          <w:tcPr>
            <w:tcW w:w="4903" w:type="dxa"/>
            <w:shd w:val="clear" w:color="auto" w:fill="F2DBDB"/>
          </w:tcPr>
          <w:p w14:paraId="6427D2DF"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Date:</w:t>
            </w:r>
            <w:r w:rsidRPr="006B20F7">
              <w:rPr>
                <w:rFonts w:cs="Arial"/>
                <w:sz w:val="18"/>
                <w:szCs w:val="18"/>
              </w:rPr>
              <w:t xml:space="preserve"> </w:t>
            </w:r>
          </w:p>
        </w:tc>
      </w:tr>
    </w:tbl>
    <w:p w14:paraId="14AF0157" w14:textId="77777777" w:rsidR="00BB22D2" w:rsidRPr="00D6474D" w:rsidRDefault="00BB22D2" w:rsidP="00BB22D2">
      <w:pPr>
        <w:rPr>
          <w:sz w:val="16"/>
          <w:szCs w:val="16"/>
        </w:rPr>
      </w:pPr>
      <w:bookmarkStart w:id="5" w:name="_Hlk529454421"/>
      <w:r>
        <w:rPr>
          <w:b/>
          <w:sz w:val="28"/>
          <w:szCs w:val="28"/>
        </w:rPr>
        <w:br w:type="page"/>
      </w:r>
      <w:bookmarkEnd w:id="5"/>
      <w:r w:rsidRPr="0017501A">
        <w:rPr>
          <w:b/>
          <w:sz w:val="28"/>
          <w:szCs w:val="28"/>
        </w:rPr>
        <w:lastRenderedPageBreak/>
        <w:t>A</w:t>
      </w:r>
      <w:r>
        <w:rPr>
          <w:b/>
          <w:sz w:val="28"/>
          <w:szCs w:val="28"/>
        </w:rPr>
        <w:t>nnual internal audit report to</w:t>
      </w:r>
      <w:r w:rsidRPr="0017501A">
        <w:rPr>
          <w:b/>
          <w:sz w:val="28"/>
          <w:szCs w:val="28"/>
        </w:rPr>
        <w:t>:</w:t>
      </w:r>
    </w:p>
    <w:p w14:paraId="18D3142A" w14:textId="77777777" w:rsidR="00BB22D2" w:rsidRDefault="00BB22D2" w:rsidP="00BB22D2"/>
    <w:tbl>
      <w:tblPr>
        <w:tblW w:w="10598" w:type="dxa"/>
        <w:tblInd w:w="-108" w:type="dxa"/>
        <w:tblLook w:val="04A0" w:firstRow="1" w:lastRow="0" w:firstColumn="1" w:lastColumn="0" w:noHBand="0" w:noVBand="1"/>
      </w:tblPr>
      <w:tblGrid>
        <w:gridCol w:w="1668"/>
        <w:gridCol w:w="8930"/>
      </w:tblGrid>
      <w:tr w:rsidR="00BB22D2" w:rsidRPr="00490667" w14:paraId="356F6624" w14:textId="77777777" w:rsidTr="00BA6A16">
        <w:trPr>
          <w:trHeight w:val="112"/>
        </w:trPr>
        <w:tc>
          <w:tcPr>
            <w:tcW w:w="1668" w:type="dxa"/>
            <w:tcBorders>
              <w:right w:val="single" w:sz="8" w:space="0" w:color="BFBFBF"/>
            </w:tcBorders>
            <w:shd w:val="clear" w:color="auto" w:fill="auto"/>
          </w:tcPr>
          <w:p w14:paraId="74B95384" w14:textId="77777777" w:rsidR="00BB22D2" w:rsidRPr="00490667" w:rsidRDefault="00BB22D2"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04C5DB01" w14:textId="173570D0" w:rsidR="00BB22D2" w:rsidRPr="00490667" w:rsidRDefault="00B84D60" w:rsidP="00BA6A16">
            <w:pPr>
              <w:pStyle w:val="Heading3"/>
              <w:spacing w:before="60" w:after="60" w:line="240" w:lineRule="atLeast"/>
              <w:rPr>
                <w:rFonts w:cs="Arial"/>
                <w:b/>
                <w:color w:val="FFFFFF"/>
                <w:sz w:val="20"/>
                <w:szCs w:val="20"/>
              </w:rPr>
            </w:pPr>
            <w:r>
              <w:rPr>
                <w:rFonts w:cs="Arial"/>
                <w:b/>
                <w:color w:val="FFFFFF"/>
                <w:sz w:val="20"/>
                <w:szCs w:val="20"/>
              </w:rPr>
              <w:t>Ponthir Community Council</w:t>
            </w:r>
          </w:p>
        </w:tc>
      </w:tr>
    </w:tbl>
    <w:p w14:paraId="0DAE5670" w14:textId="77777777" w:rsidR="00BB22D2" w:rsidRDefault="00BB22D2" w:rsidP="00BB22D2">
      <w:pPr>
        <w:spacing w:before="0"/>
      </w:pPr>
    </w:p>
    <w:p w14:paraId="7436B49E" w14:textId="77777777" w:rsidR="00BB22D2" w:rsidRPr="002C53B8" w:rsidRDefault="00BB22D2" w:rsidP="00BB22D2">
      <w:pPr>
        <w:spacing w:before="0"/>
      </w:pPr>
      <w:r>
        <w:t xml:space="preserve">The </w:t>
      </w:r>
      <w:r w:rsidRPr="007C5BDE">
        <w:fldChar w:fldCharType="begin">
          <w:ffData>
            <w:name w:val="Text19"/>
            <w:enabled/>
            <w:calcOnExit w:val="0"/>
            <w:textInput>
              <w:default w:val="Council/Board/Committee"/>
            </w:textInput>
          </w:ffData>
        </w:fldChar>
      </w:r>
      <w:r w:rsidRPr="007C5BDE">
        <w:instrText xml:space="preserve"> FORMTEXT </w:instrText>
      </w:r>
      <w:r w:rsidRPr="007C5BDE">
        <w:fldChar w:fldCharType="separate"/>
      </w:r>
      <w:r w:rsidRPr="007C5BDE">
        <w:t>Council/Board/Committee</w:t>
      </w:r>
      <w:r w:rsidRPr="007C5BDE">
        <w:fldChar w:fldCharType="end"/>
      </w:r>
      <w:r w:rsidRPr="002C53B8">
        <w:t xml:space="preserve">’s internal audit, acting independently and </w:t>
      </w:r>
      <w:proofErr w:type="gramStart"/>
      <w:r w:rsidRPr="002C53B8">
        <w:t>on the basis of</w:t>
      </w:r>
      <w:proofErr w:type="gramEnd"/>
      <w:r w:rsidRPr="002C53B8">
        <w:t xml:space="preserve"> an assessment of risk, </w:t>
      </w:r>
      <w:r>
        <w:br/>
      </w:r>
      <w:r w:rsidRPr="002C53B8">
        <w:t xml:space="preserve">has included carrying out a selective assessment of compliance with relevant procedures and controls expected </w:t>
      </w:r>
      <w:r>
        <w:br/>
      </w:r>
      <w:r w:rsidRPr="002C53B8">
        <w:t xml:space="preserve">to be in operation during the financial year ending 31 March </w:t>
      </w:r>
      <w:r>
        <w:t>2022</w:t>
      </w:r>
      <w:r w:rsidRPr="002C53B8">
        <w:t>.</w:t>
      </w:r>
    </w:p>
    <w:p w14:paraId="71BBF87F" w14:textId="77777777" w:rsidR="00BB22D2" w:rsidRDefault="00BB22D2" w:rsidP="00BB22D2">
      <w:pPr>
        <w:spacing w:after="240"/>
      </w:pPr>
      <w:r w:rsidRPr="002C53B8">
        <w:t>The internal audit has been carr</w:t>
      </w:r>
      <w:r>
        <w:t xml:space="preserve">ied out in accordance with the </w:t>
      </w:r>
      <w:r w:rsidRPr="007C5BDE">
        <w:fldChar w:fldCharType="begin">
          <w:ffData>
            <w:name w:val="Text19"/>
            <w:enabled/>
            <w:calcOnExit w:val="0"/>
            <w:textInput>
              <w:default w:val="Council/Board/Committee"/>
            </w:textInput>
          </w:ffData>
        </w:fldChar>
      </w:r>
      <w:bookmarkStart w:id="6" w:name="Text19"/>
      <w:r w:rsidRPr="007C5BDE">
        <w:instrText xml:space="preserve"> FORMTEXT </w:instrText>
      </w:r>
      <w:r w:rsidRPr="007C5BDE">
        <w:fldChar w:fldCharType="separate"/>
      </w:r>
      <w:r w:rsidRPr="007C5BDE">
        <w:t>Council/Board/Committee</w:t>
      </w:r>
      <w:r w:rsidRPr="007C5BDE">
        <w:fldChar w:fldCharType="end"/>
      </w:r>
      <w:bookmarkEnd w:id="6"/>
      <w:r w:rsidRPr="002C53B8">
        <w:t xml:space="preserve">’s needs and planned coverage. </w:t>
      </w:r>
      <w:proofErr w:type="gramStart"/>
      <w:r w:rsidRPr="002C53B8">
        <w:t>On the basis of</w:t>
      </w:r>
      <w:proofErr w:type="gramEnd"/>
      <w:r w:rsidRPr="002C53B8">
        <w:t xml:space="preserve"> the findings in the areas examined, the internal audit conclusions are summarised </w:t>
      </w:r>
      <w:r>
        <w:br/>
      </w:r>
      <w:r w:rsidRPr="002C53B8">
        <w:t xml:space="preserve">in this table. Set out below are the objectives of internal control and the internal audit conclusions on whether, </w:t>
      </w:r>
      <w:r>
        <w:br/>
      </w:r>
      <w:r w:rsidRPr="002C53B8">
        <w:t>in all significant respects, the following control objectives were being achieved throughout the financial year to a standard ade</w:t>
      </w:r>
      <w:r>
        <w:t xml:space="preserve">quate to meet the needs of the </w:t>
      </w:r>
      <w:r w:rsidRPr="007C5BDE">
        <w:fldChar w:fldCharType="begin">
          <w:ffData>
            <w:name w:val="Text19"/>
            <w:enabled/>
            <w:calcOnExit w:val="0"/>
            <w:textInput>
              <w:default w:val="Council/Board/Committee"/>
            </w:textInput>
          </w:ffData>
        </w:fldChar>
      </w:r>
      <w:r w:rsidRPr="007C5BDE">
        <w:instrText xml:space="preserve"> FORMTEXT </w:instrText>
      </w:r>
      <w:r w:rsidRPr="007C5BDE">
        <w:fldChar w:fldCharType="separate"/>
      </w:r>
      <w:r w:rsidRPr="007C5BDE">
        <w:t>Council/Board/Committee</w:t>
      </w:r>
      <w:r w:rsidRPr="007C5BDE">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BB22D2" w:rsidRPr="00681DA1" w14:paraId="580038B3" w14:textId="77777777" w:rsidTr="00BA6A16">
        <w:trPr>
          <w:trHeight w:val="333"/>
          <w:tblHeader/>
        </w:trPr>
        <w:tc>
          <w:tcPr>
            <w:tcW w:w="3416" w:type="dxa"/>
            <w:vMerge w:val="restart"/>
            <w:shd w:val="clear" w:color="auto" w:fill="B01717"/>
          </w:tcPr>
          <w:p w14:paraId="53391DF1" w14:textId="77777777" w:rsidR="00BB22D2" w:rsidRPr="004352ED" w:rsidRDefault="00BB22D2" w:rsidP="00BA6A16">
            <w:pPr>
              <w:pStyle w:val="Tableheading"/>
            </w:pPr>
          </w:p>
        </w:tc>
        <w:tc>
          <w:tcPr>
            <w:tcW w:w="3289" w:type="dxa"/>
            <w:gridSpan w:val="4"/>
            <w:tcBorders>
              <w:bottom w:val="single" w:sz="8" w:space="0" w:color="BFBFBF"/>
            </w:tcBorders>
            <w:shd w:val="clear" w:color="auto" w:fill="B01717"/>
          </w:tcPr>
          <w:p w14:paraId="513E7F7D" w14:textId="77777777" w:rsidR="00BB22D2" w:rsidRPr="004352ED" w:rsidRDefault="00BB22D2" w:rsidP="00BA6A16">
            <w:pPr>
              <w:pStyle w:val="Tableheading"/>
              <w:jc w:val="center"/>
            </w:pPr>
            <w:r>
              <w:t>Agreed?</w:t>
            </w:r>
          </w:p>
        </w:tc>
        <w:tc>
          <w:tcPr>
            <w:tcW w:w="3643" w:type="dxa"/>
            <w:vMerge w:val="restart"/>
            <w:shd w:val="clear" w:color="auto" w:fill="B01717"/>
          </w:tcPr>
          <w:p w14:paraId="65ADCF8D" w14:textId="77777777" w:rsidR="00BB22D2" w:rsidRPr="0013730D" w:rsidRDefault="00BB22D2"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BB22D2" w:rsidRPr="00681DA1" w14:paraId="5ADCE6CD" w14:textId="77777777" w:rsidTr="00BA6A16">
        <w:trPr>
          <w:trHeight w:val="146"/>
          <w:tblHeader/>
        </w:trPr>
        <w:tc>
          <w:tcPr>
            <w:tcW w:w="3416" w:type="dxa"/>
            <w:vMerge/>
            <w:shd w:val="clear" w:color="auto" w:fill="B01717"/>
          </w:tcPr>
          <w:p w14:paraId="1B8C1B1F" w14:textId="77777777" w:rsidR="00BB22D2" w:rsidRPr="004352ED" w:rsidRDefault="00BB22D2" w:rsidP="00BA6A16">
            <w:pPr>
              <w:pStyle w:val="Tableheading"/>
            </w:pPr>
          </w:p>
        </w:tc>
        <w:tc>
          <w:tcPr>
            <w:tcW w:w="700" w:type="dxa"/>
            <w:tcBorders>
              <w:bottom w:val="single" w:sz="8" w:space="0" w:color="BFBFBF"/>
            </w:tcBorders>
            <w:shd w:val="clear" w:color="auto" w:fill="B01717"/>
          </w:tcPr>
          <w:p w14:paraId="68F943E9" w14:textId="77777777" w:rsidR="00BB22D2" w:rsidRPr="004352ED" w:rsidRDefault="00BB22D2" w:rsidP="00BA6A16">
            <w:pPr>
              <w:pStyle w:val="Tableheading"/>
              <w:jc w:val="center"/>
            </w:pPr>
            <w:r>
              <w:t>Yes</w:t>
            </w:r>
          </w:p>
        </w:tc>
        <w:tc>
          <w:tcPr>
            <w:tcW w:w="770" w:type="dxa"/>
            <w:tcBorders>
              <w:bottom w:val="single" w:sz="8" w:space="0" w:color="BFBFBF"/>
            </w:tcBorders>
            <w:shd w:val="clear" w:color="auto" w:fill="B01717"/>
          </w:tcPr>
          <w:p w14:paraId="3DAF1EB5" w14:textId="77777777" w:rsidR="00BB22D2" w:rsidRPr="004352ED" w:rsidRDefault="00BB22D2" w:rsidP="00BA6A16">
            <w:pPr>
              <w:pStyle w:val="Tableheading"/>
              <w:jc w:val="center"/>
            </w:pPr>
            <w:r>
              <w:t>No*</w:t>
            </w:r>
          </w:p>
        </w:tc>
        <w:tc>
          <w:tcPr>
            <w:tcW w:w="728" w:type="dxa"/>
            <w:tcBorders>
              <w:bottom w:val="single" w:sz="8" w:space="0" w:color="BFBFBF"/>
            </w:tcBorders>
            <w:shd w:val="clear" w:color="auto" w:fill="B01717"/>
          </w:tcPr>
          <w:p w14:paraId="0239D029" w14:textId="77777777" w:rsidR="00BB22D2" w:rsidRPr="004352ED" w:rsidRDefault="00BB22D2" w:rsidP="00BA6A16">
            <w:pPr>
              <w:pStyle w:val="Tableheading"/>
              <w:jc w:val="center"/>
            </w:pPr>
            <w:r>
              <w:t>N/A</w:t>
            </w:r>
          </w:p>
        </w:tc>
        <w:tc>
          <w:tcPr>
            <w:tcW w:w="1091" w:type="dxa"/>
            <w:tcBorders>
              <w:bottom w:val="single" w:sz="8" w:space="0" w:color="BFBFBF"/>
            </w:tcBorders>
            <w:shd w:val="clear" w:color="auto" w:fill="B01717"/>
          </w:tcPr>
          <w:p w14:paraId="7EF37687" w14:textId="6F20624A" w:rsidR="00BB22D2" w:rsidRPr="004352ED" w:rsidRDefault="00BB22D2" w:rsidP="00BA6A16">
            <w:pPr>
              <w:pStyle w:val="Tableheading"/>
              <w:jc w:val="center"/>
            </w:pPr>
            <w:r>
              <w:t>Not</w:t>
            </w:r>
            <w:r w:rsidR="00540886">
              <w:t xml:space="preserve"> </w:t>
            </w:r>
            <w:r>
              <w:t>covered**</w:t>
            </w:r>
          </w:p>
        </w:tc>
        <w:tc>
          <w:tcPr>
            <w:tcW w:w="3643" w:type="dxa"/>
            <w:vMerge/>
            <w:tcBorders>
              <w:bottom w:val="single" w:sz="8" w:space="0" w:color="BFBFBF"/>
            </w:tcBorders>
            <w:shd w:val="clear" w:color="auto" w:fill="B01717"/>
          </w:tcPr>
          <w:p w14:paraId="5D171DBE" w14:textId="77777777" w:rsidR="00BB22D2" w:rsidRDefault="00BB22D2" w:rsidP="00BA6A16">
            <w:pPr>
              <w:pStyle w:val="Tableheading"/>
              <w:jc w:val="center"/>
            </w:pPr>
          </w:p>
        </w:tc>
      </w:tr>
      <w:tr w:rsidR="00BB22D2" w:rsidRPr="00681DA1" w14:paraId="1EF0A8B7" w14:textId="77777777" w:rsidTr="00BA6A16">
        <w:trPr>
          <w:trHeight w:val="60"/>
        </w:trPr>
        <w:tc>
          <w:tcPr>
            <w:tcW w:w="3416" w:type="dxa"/>
            <w:shd w:val="clear" w:color="auto" w:fill="FFFFFF"/>
          </w:tcPr>
          <w:p w14:paraId="678F2C13" w14:textId="77777777" w:rsidR="00BB22D2" w:rsidRPr="003642F9" w:rsidRDefault="00BB22D2"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0" w:type="dxa"/>
            <w:shd w:val="clear" w:color="auto" w:fill="F2DBDB"/>
            <w:vAlign w:val="center"/>
          </w:tcPr>
          <w:p w14:paraId="7A9ABA6D"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1CEEEC86"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14F48D26"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04D7B4B0"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623B7B28" w14:textId="77777777" w:rsidR="00BB22D2" w:rsidRPr="0095191D" w:rsidRDefault="00BB22D2" w:rsidP="00BA6A16">
            <w:pPr>
              <w:spacing w:before="40" w:after="40" w:line="240" w:lineRule="atLeast"/>
              <w:rPr>
                <w:color w:val="FFFFFF"/>
              </w:rPr>
            </w:pPr>
          </w:p>
        </w:tc>
      </w:tr>
      <w:tr w:rsidR="00BB22D2" w:rsidRPr="00681DA1" w14:paraId="7E312FFA" w14:textId="77777777" w:rsidTr="00BA6A16">
        <w:trPr>
          <w:trHeight w:val="575"/>
        </w:trPr>
        <w:tc>
          <w:tcPr>
            <w:tcW w:w="3416" w:type="dxa"/>
            <w:shd w:val="clear" w:color="auto" w:fill="FFFFFF"/>
          </w:tcPr>
          <w:p w14:paraId="11853FA3"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 xml:space="preserve">nancial regulations have been met, payments were supported by invoices, expenditure was </w:t>
            </w:r>
            <w:proofErr w:type="gramStart"/>
            <w:r w:rsidRPr="004352ED">
              <w:rPr>
                <w:rFonts w:cs="Arial"/>
                <w:sz w:val="18"/>
                <w:szCs w:val="18"/>
              </w:rPr>
              <w:t>approved</w:t>
            </w:r>
            <w:proofErr w:type="gramEnd"/>
            <w:r w:rsidRPr="004352ED">
              <w:rPr>
                <w:rFonts w:cs="Arial"/>
                <w:sz w:val="18"/>
                <w:szCs w:val="18"/>
              </w:rPr>
              <w:t xml:space="preserve"> and VAT was appropriately accounted for.</w:t>
            </w:r>
          </w:p>
        </w:tc>
        <w:tc>
          <w:tcPr>
            <w:tcW w:w="700" w:type="dxa"/>
            <w:shd w:val="clear" w:color="auto" w:fill="F2DBDB"/>
            <w:vAlign w:val="center"/>
          </w:tcPr>
          <w:p w14:paraId="3FE70ACF"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1D9682B0"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2206B76"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20C75952"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1ABA7542" w14:textId="77777777" w:rsidR="00BB22D2" w:rsidRPr="0095191D" w:rsidRDefault="00BB22D2" w:rsidP="00BA6A16">
            <w:pPr>
              <w:spacing w:before="40" w:after="40" w:line="240" w:lineRule="atLeast"/>
              <w:rPr>
                <w:color w:val="FFFFFF"/>
              </w:rPr>
            </w:pPr>
          </w:p>
        </w:tc>
      </w:tr>
      <w:tr w:rsidR="00BB22D2" w:rsidRPr="00681DA1" w14:paraId="4055B52F" w14:textId="77777777" w:rsidTr="00BA6A16">
        <w:trPr>
          <w:trHeight w:val="560"/>
        </w:trPr>
        <w:tc>
          <w:tcPr>
            <w:tcW w:w="3416" w:type="dxa"/>
            <w:shd w:val="clear" w:color="auto" w:fill="FFFFFF"/>
          </w:tcPr>
          <w:p w14:paraId="400A8334" w14:textId="4867949D" w:rsidR="00BB22D2" w:rsidRPr="004352ED" w:rsidRDefault="00BB22D2"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0" w:type="dxa"/>
            <w:shd w:val="clear" w:color="auto" w:fill="F2DBDB"/>
            <w:vAlign w:val="center"/>
          </w:tcPr>
          <w:p w14:paraId="6E58459E"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4B73B589"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1081B6B"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1F1098C3"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5AC12FDA" w14:textId="77777777" w:rsidR="00BB22D2" w:rsidRPr="0095191D" w:rsidRDefault="00BB22D2" w:rsidP="00BA6A16">
            <w:pPr>
              <w:spacing w:before="40" w:after="40" w:line="240" w:lineRule="atLeast"/>
              <w:rPr>
                <w:color w:val="FFFFFF"/>
              </w:rPr>
            </w:pPr>
          </w:p>
        </w:tc>
      </w:tr>
      <w:tr w:rsidR="00BB22D2" w:rsidRPr="00681DA1" w14:paraId="0F32303C" w14:textId="77777777" w:rsidTr="00BA6A16">
        <w:trPr>
          <w:trHeight w:val="575"/>
        </w:trPr>
        <w:tc>
          <w:tcPr>
            <w:tcW w:w="3416" w:type="dxa"/>
            <w:shd w:val="clear" w:color="auto" w:fill="FFFFFF"/>
          </w:tcPr>
          <w:p w14:paraId="331490A2"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0" w:type="dxa"/>
            <w:shd w:val="clear" w:color="auto" w:fill="F2DBDB"/>
            <w:vAlign w:val="center"/>
          </w:tcPr>
          <w:p w14:paraId="36FD7869"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35011AA7"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06684F97"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6AC1FBF1"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2EEB2D36" w14:textId="77777777" w:rsidR="00BB22D2" w:rsidRPr="0095191D" w:rsidRDefault="00BB22D2" w:rsidP="00BA6A16">
            <w:pPr>
              <w:spacing w:before="40" w:after="40" w:line="240" w:lineRule="atLeast"/>
              <w:rPr>
                <w:color w:val="FFFFFF"/>
              </w:rPr>
            </w:pPr>
          </w:p>
        </w:tc>
      </w:tr>
      <w:tr w:rsidR="00BB22D2" w:rsidRPr="00681DA1" w14:paraId="7CB49952" w14:textId="77777777" w:rsidTr="00BA6A16">
        <w:trPr>
          <w:trHeight w:val="575"/>
        </w:trPr>
        <w:tc>
          <w:tcPr>
            <w:tcW w:w="3416" w:type="dxa"/>
            <w:shd w:val="clear" w:color="auto" w:fill="FFFFFF"/>
          </w:tcPr>
          <w:p w14:paraId="13712971"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 xml:space="preserve">Expected income was fully received, based on correct prices, properly </w:t>
            </w:r>
            <w:proofErr w:type="gramStart"/>
            <w:r w:rsidRPr="004352ED">
              <w:rPr>
                <w:rFonts w:cs="Arial"/>
                <w:sz w:val="18"/>
                <w:szCs w:val="18"/>
              </w:rPr>
              <w:t>recorded</w:t>
            </w:r>
            <w:proofErr w:type="gramEnd"/>
            <w:r w:rsidRPr="004352ED">
              <w:rPr>
                <w:rFonts w:cs="Arial"/>
                <w:sz w:val="18"/>
                <w:szCs w:val="18"/>
              </w:rPr>
              <w:t xml:space="preserve"> and promptly banked, and VAT was appropriately accounted for.</w:t>
            </w:r>
          </w:p>
        </w:tc>
        <w:tc>
          <w:tcPr>
            <w:tcW w:w="700" w:type="dxa"/>
            <w:shd w:val="clear" w:color="auto" w:fill="F2DBDB"/>
            <w:vAlign w:val="center"/>
          </w:tcPr>
          <w:p w14:paraId="774F9E01"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446D70EB"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591B838"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325515CF"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05327B66" w14:textId="77777777" w:rsidR="00BB22D2" w:rsidRPr="0095191D" w:rsidRDefault="00BB22D2" w:rsidP="00BA6A16">
            <w:pPr>
              <w:spacing w:before="40" w:after="40" w:line="240" w:lineRule="atLeast"/>
              <w:rPr>
                <w:color w:val="FFFFFF"/>
              </w:rPr>
            </w:pPr>
          </w:p>
        </w:tc>
      </w:tr>
      <w:tr w:rsidR="00BB22D2" w:rsidRPr="00681DA1" w14:paraId="6A365627" w14:textId="77777777" w:rsidTr="00BA6A16">
        <w:trPr>
          <w:trHeight w:val="560"/>
        </w:trPr>
        <w:tc>
          <w:tcPr>
            <w:tcW w:w="3416" w:type="dxa"/>
            <w:shd w:val="clear" w:color="auto" w:fill="FFFFFF"/>
          </w:tcPr>
          <w:p w14:paraId="376AD181" w14:textId="19E38692" w:rsidR="00BB22D2" w:rsidRPr="004352ED" w:rsidRDefault="00BB22D2"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properly supported by </w:t>
            </w:r>
            <w:proofErr w:type="gramStart"/>
            <w:r w:rsidRPr="004352ED">
              <w:rPr>
                <w:rFonts w:cs="Arial"/>
                <w:sz w:val="18"/>
                <w:szCs w:val="18"/>
              </w:rPr>
              <w:t>receipts,</w:t>
            </w:r>
            <w:proofErr w:type="gramEnd"/>
            <w:r w:rsidRPr="004352ED">
              <w:rPr>
                <w:rFonts w:cs="Arial"/>
                <w:sz w:val="18"/>
                <w:szCs w:val="18"/>
              </w:rPr>
              <w:t xml:space="preserve"> expenditure was approved and VAT appropriately accounted for.</w:t>
            </w:r>
          </w:p>
        </w:tc>
        <w:tc>
          <w:tcPr>
            <w:tcW w:w="700" w:type="dxa"/>
            <w:shd w:val="clear" w:color="auto" w:fill="F2DBDB"/>
            <w:vAlign w:val="center"/>
          </w:tcPr>
          <w:p w14:paraId="17F41F4D"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0B6193DC"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9720BF4"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67416FD9"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546CBA5D" w14:textId="77777777" w:rsidR="00BB22D2" w:rsidRPr="0095191D" w:rsidRDefault="00BB22D2" w:rsidP="00BA6A16">
            <w:pPr>
              <w:spacing w:before="40" w:after="40" w:line="240" w:lineRule="atLeast"/>
              <w:rPr>
                <w:color w:val="FFFFFF"/>
              </w:rPr>
            </w:pPr>
          </w:p>
        </w:tc>
      </w:tr>
      <w:tr w:rsidR="00BB22D2" w:rsidRPr="00681DA1" w14:paraId="3BC095ED" w14:textId="77777777" w:rsidTr="00BA6A16">
        <w:trPr>
          <w:trHeight w:val="575"/>
        </w:trPr>
        <w:tc>
          <w:tcPr>
            <w:tcW w:w="3416" w:type="dxa"/>
            <w:shd w:val="clear" w:color="auto" w:fill="FFFFFF"/>
          </w:tcPr>
          <w:p w14:paraId="4194043D"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proofErr w:type="spellStart"/>
            <w:r>
              <w:rPr>
                <w:rFonts w:cs="Arial"/>
                <w:sz w:val="18"/>
                <w:szCs w:val="18"/>
              </w:rPr>
              <w:t>minuted</w:t>
            </w:r>
            <w:proofErr w:type="spellEnd"/>
            <w:r>
              <w:rPr>
                <w:rFonts w:cs="Arial"/>
                <w:sz w:val="18"/>
                <w:szCs w:val="18"/>
              </w:rPr>
              <w:t xml:space="preserve"> </w:t>
            </w:r>
            <w:r w:rsidRPr="004352ED">
              <w:rPr>
                <w:rFonts w:cs="Arial"/>
                <w:sz w:val="18"/>
                <w:szCs w:val="18"/>
              </w:rPr>
              <w:t xml:space="preserve">approvals, and PAYE and NI requirements were properly applied. </w:t>
            </w:r>
          </w:p>
        </w:tc>
        <w:tc>
          <w:tcPr>
            <w:tcW w:w="700" w:type="dxa"/>
            <w:shd w:val="clear" w:color="auto" w:fill="F2DBDB"/>
            <w:vAlign w:val="center"/>
          </w:tcPr>
          <w:p w14:paraId="66736B7A"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74EF26EC"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15B51264"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5E8F341C"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36CEEF56" w14:textId="77777777" w:rsidR="00BB22D2" w:rsidRPr="0095191D" w:rsidRDefault="00BB22D2" w:rsidP="00BA6A16">
            <w:pPr>
              <w:spacing w:before="40" w:after="40" w:line="240" w:lineRule="atLeast"/>
              <w:rPr>
                <w:color w:val="FFFFFF"/>
              </w:rPr>
            </w:pPr>
          </w:p>
        </w:tc>
      </w:tr>
      <w:tr w:rsidR="00BB22D2" w:rsidRPr="00681DA1" w14:paraId="7A178A59" w14:textId="77777777" w:rsidTr="00BA6A16">
        <w:trPr>
          <w:trHeight w:val="60"/>
        </w:trPr>
        <w:tc>
          <w:tcPr>
            <w:tcW w:w="3416" w:type="dxa"/>
            <w:shd w:val="clear" w:color="auto" w:fill="FFFFFF"/>
          </w:tcPr>
          <w:p w14:paraId="66447D36" w14:textId="48AE3DDE" w:rsidR="00BB22D2" w:rsidRPr="004352ED" w:rsidRDefault="00BB22D2"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0" w:type="dxa"/>
            <w:shd w:val="clear" w:color="auto" w:fill="F2DBDB"/>
            <w:vAlign w:val="center"/>
          </w:tcPr>
          <w:p w14:paraId="6C8471D5"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300FE3D4"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6CA401C5"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6AE4E6E3"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6A7A8A46" w14:textId="77777777" w:rsidR="00BB22D2" w:rsidRPr="0095191D" w:rsidRDefault="00BB22D2" w:rsidP="00BA6A16">
            <w:pPr>
              <w:spacing w:before="40" w:after="40" w:line="240" w:lineRule="atLeast"/>
              <w:rPr>
                <w:color w:val="FFFFFF"/>
              </w:rPr>
            </w:pPr>
          </w:p>
        </w:tc>
      </w:tr>
    </w:tbl>
    <w:p w14:paraId="74238040" w14:textId="77777777" w:rsidR="00BB22D2" w:rsidRDefault="00BB22D2" w:rsidP="00BB22D2">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BB22D2" w:rsidRPr="00681DA1" w14:paraId="03FE86DA" w14:textId="77777777" w:rsidTr="00BA6A16">
        <w:trPr>
          <w:trHeight w:val="333"/>
          <w:tblHeader/>
        </w:trPr>
        <w:tc>
          <w:tcPr>
            <w:tcW w:w="3416" w:type="dxa"/>
            <w:vMerge w:val="restart"/>
            <w:shd w:val="clear" w:color="auto" w:fill="B01717"/>
          </w:tcPr>
          <w:p w14:paraId="10FC0446" w14:textId="77777777" w:rsidR="00BB22D2" w:rsidRPr="004352ED" w:rsidRDefault="00BB22D2" w:rsidP="00BA6A16">
            <w:pPr>
              <w:pStyle w:val="Tableheading"/>
            </w:pPr>
          </w:p>
        </w:tc>
        <w:tc>
          <w:tcPr>
            <w:tcW w:w="3289" w:type="dxa"/>
            <w:gridSpan w:val="4"/>
            <w:tcBorders>
              <w:bottom w:val="single" w:sz="8" w:space="0" w:color="BFBFBF"/>
            </w:tcBorders>
            <w:shd w:val="clear" w:color="auto" w:fill="B01717"/>
          </w:tcPr>
          <w:p w14:paraId="2F3CAFFF" w14:textId="77777777" w:rsidR="00BB22D2" w:rsidRPr="004352ED" w:rsidRDefault="00BB22D2" w:rsidP="00BA6A16">
            <w:pPr>
              <w:pStyle w:val="Tableheading"/>
              <w:jc w:val="center"/>
            </w:pPr>
            <w:r>
              <w:t>Agreed?</w:t>
            </w:r>
          </w:p>
        </w:tc>
        <w:tc>
          <w:tcPr>
            <w:tcW w:w="3643" w:type="dxa"/>
            <w:vMerge w:val="restart"/>
            <w:shd w:val="clear" w:color="auto" w:fill="B01717"/>
          </w:tcPr>
          <w:p w14:paraId="463896D0" w14:textId="77777777" w:rsidR="00BB22D2" w:rsidRPr="00644949" w:rsidRDefault="00BB22D2"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BB22D2" w:rsidRPr="00681DA1" w14:paraId="55F53A35" w14:textId="77777777" w:rsidTr="00BA6A16">
        <w:trPr>
          <w:trHeight w:val="146"/>
          <w:tblHeader/>
        </w:trPr>
        <w:tc>
          <w:tcPr>
            <w:tcW w:w="3416" w:type="dxa"/>
            <w:vMerge/>
            <w:shd w:val="clear" w:color="auto" w:fill="B01717"/>
          </w:tcPr>
          <w:p w14:paraId="56881224" w14:textId="77777777" w:rsidR="00BB22D2" w:rsidRPr="004352ED" w:rsidRDefault="00BB22D2" w:rsidP="00BA6A16">
            <w:pPr>
              <w:pStyle w:val="Tableheading"/>
            </w:pPr>
          </w:p>
        </w:tc>
        <w:tc>
          <w:tcPr>
            <w:tcW w:w="700" w:type="dxa"/>
            <w:tcBorders>
              <w:bottom w:val="single" w:sz="8" w:space="0" w:color="BFBFBF"/>
            </w:tcBorders>
            <w:shd w:val="clear" w:color="auto" w:fill="B01717"/>
          </w:tcPr>
          <w:p w14:paraId="3D2CCAB7" w14:textId="77777777" w:rsidR="00BB22D2" w:rsidRPr="004352ED" w:rsidRDefault="00BB22D2" w:rsidP="00BA6A16">
            <w:pPr>
              <w:pStyle w:val="Tableheading"/>
              <w:jc w:val="center"/>
            </w:pPr>
            <w:r>
              <w:t>Yes</w:t>
            </w:r>
          </w:p>
        </w:tc>
        <w:tc>
          <w:tcPr>
            <w:tcW w:w="770" w:type="dxa"/>
            <w:tcBorders>
              <w:bottom w:val="single" w:sz="8" w:space="0" w:color="BFBFBF"/>
            </w:tcBorders>
            <w:shd w:val="clear" w:color="auto" w:fill="B01717"/>
          </w:tcPr>
          <w:p w14:paraId="7A69ADF0" w14:textId="77777777" w:rsidR="00BB22D2" w:rsidRPr="004352ED" w:rsidRDefault="00BB22D2" w:rsidP="00BA6A16">
            <w:pPr>
              <w:pStyle w:val="Tableheading"/>
              <w:jc w:val="center"/>
            </w:pPr>
            <w:r>
              <w:t>No*</w:t>
            </w:r>
          </w:p>
        </w:tc>
        <w:tc>
          <w:tcPr>
            <w:tcW w:w="728" w:type="dxa"/>
            <w:tcBorders>
              <w:bottom w:val="single" w:sz="8" w:space="0" w:color="BFBFBF"/>
            </w:tcBorders>
            <w:shd w:val="clear" w:color="auto" w:fill="B01717"/>
          </w:tcPr>
          <w:p w14:paraId="4342B9C3" w14:textId="77777777" w:rsidR="00BB22D2" w:rsidRPr="004352ED" w:rsidRDefault="00BB22D2" w:rsidP="00BA6A16">
            <w:pPr>
              <w:pStyle w:val="Tableheading"/>
              <w:jc w:val="center"/>
            </w:pPr>
            <w:r>
              <w:t>N/A</w:t>
            </w:r>
          </w:p>
        </w:tc>
        <w:tc>
          <w:tcPr>
            <w:tcW w:w="1091" w:type="dxa"/>
            <w:tcBorders>
              <w:bottom w:val="single" w:sz="8" w:space="0" w:color="BFBFBF"/>
            </w:tcBorders>
            <w:shd w:val="clear" w:color="auto" w:fill="B01717"/>
          </w:tcPr>
          <w:p w14:paraId="71DD4521" w14:textId="0D30954C" w:rsidR="00BB22D2" w:rsidRPr="004352ED" w:rsidRDefault="00BB22D2" w:rsidP="00BA6A16">
            <w:pPr>
              <w:pStyle w:val="Tableheading"/>
              <w:jc w:val="center"/>
            </w:pPr>
            <w:r>
              <w:t>Not</w:t>
            </w:r>
            <w:r w:rsidR="00540886">
              <w:t xml:space="preserve"> </w:t>
            </w:r>
            <w:r>
              <w:t>covered**</w:t>
            </w:r>
          </w:p>
        </w:tc>
        <w:tc>
          <w:tcPr>
            <w:tcW w:w="3643" w:type="dxa"/>
            <w:vMerge/>
            <w:tcBorders>
              <w:bottom w:val="single" w:sz="8" w:space="0" w:color="BFBFBF"/>
            </w:tcBorders>
            <w:shd w:val="clear" w:color="auto" w:fill="B01717"/>
          </w:tcPr>
          <w:p w14:paraId="50B1F447" w14:textId="77777777" w:rsidR="00BB22D2" w:rsidRDefault="00BB22D2" w:rsidP="00BA6A16">
            <w:pPr>
              <w:pStyle w:val="Tableheading"/>
              <w:jc w:val="center"/>
            </w:pPr>
          </w:p>
        </w:tc>
      </w:tr>
      <w:tr w:rsidR="00BB22D2" w:rsidRPr="00681DA1" w14:paraId="7B827C78" w14:textId="77777777" w:rsidTr="00BA6A16">
        <w:trPr>
          <w:trHeight w:val="575"/>
        </w:trPr>
        <w:tc>
          <w:tcPr>
            <w:tcW w:w="3416" w:type="dxa"/>
            <w:shd w:val="clear" w:color="auto" w:fill="FFFFFF"/>
          </w:tcPr>
          <w:p w14:paraId="3BC6EB1B"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59363B35"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108A3646"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2150E2FD"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3720C94B"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7FD723B9" w14:textId="77777777" w:rsidR="00BB22D2" w:rsidRPr="006C2423" w:rsidRDefault="00BB22D2" w:rsidP="00BA6A16">
            <w:pPr>
              <w:spacing w:before="40" w:after="40" w:line="240" w:lineRule="atLeast"/>
              <w:rPr>
                <w:rFonts w:cs="Arial"/>
                <w:color w:val="FFFFFF"/>
                <w:sz w:val="18"/>
                <w:szCs w:val="18"/>
              </w:rPr>
            </w:pPr>
          </w:p>
        </w:tc>
      </w:tr>
      <w:tr w:rsidR="00BB22D2" w:rsidRPr="00681DA1" w14:paraId="3F15D08C" w14:textId="77777777" w:rsidTr="00BA6A16">
        <w:trPr>
          <w:trHeight w:val="1045"/>
        </w:trPr>
        <w:tc>
          <w:tcPr>
            <w:tcW w:w="3416" w:type="dxa"/>
            <w:shd w:val="clear" w:color="auto" w:fill="FFFFFF"/>
          </w:tcPr>
          <w:p w14:paraId="57EE08FE" w14:textId="6AE78F95" w:rsidR="00BB22D2" w:rsidRPr="004352ED" w:rsidRDefault="00BB22D2"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61DBECC9"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4D17C62B"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241A2FB9"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1BA5865B"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382002BD" w14:textId="77777777" w:rsidR="00BB22D2" w:rsidRPr="006C2423" w:rsidRDefault="00BB22D2" w:rsidP="00BA6A16">
            <w:pPr>
              <w:spacing w:before="40" w:after="40" w:line="240" w:lineRule="atLeast"/>
              <w:rPr>
                <w:rFonts w:cs="Arial"/>
                <w:color w:val="FFFFFF"/>
                <w:sz w:val="18"/>
                <w:szCs w:val="18"/>
              </w:rPr>
            </w:pPr>
          </w:p>
        </w:tc>
      </w:tr>
      <w:tr w:rsidR="00BB22D2" w:rsidRPr="00681DA1" w14:paraId="1FEF8B4F" w14:textId="77777777" w:rsidTr="00BA6A16">
        <w:trPr>
          <w:trHeight w:val="575"/>
        </w:trPr>
        <w:tc>
          <w:tcPr>
            <w:tcW w:w="3416" w:type="dxa"/>
            <w:tcBorders>
              <w:bottom w:val="single" w:sz="8" w:space="0" w:color="BFBFBF"/>
            </w:tcBorders>
            <w:shd w:val="clear" w:color="auto" w:fill="FFFFFF"/>
          </w:tcPr>
          <w:p w14:paraId="42EE5411"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2F6F87">
              <w:rPr>
                <w:rFonts w:cs="Arial"/>
                <w:sz w:val="18"/>
                <w:szCs w:val="18"/>
              </w:rPr>
              <w:fldChar w:fldCharType="begin">
                <w:ffData>
                  <w:name w:val="Text20"/>
                  <w:enabled/>
                  <w:calcOnExit w:val="0"/>
                  <w:textInput>
                    <w:default w:val="Council/Board/ Committee"/>
                  </w:textInput>
                </w:ffData>
              </w:fldChar>
            </w:r>
            <w:bookmarkStart w:id="7" w:name="Text20"/>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 Committee</w:t>
            </w:r>
            <w:r w:rsidRPr="002F6F87">
              <w:rPr>
                <w:rFonts w:cs="Arial"/>
                <w:sz w:val="18"/>
                <w:szCs w:val="18"/>
              </w:rPr>
              <w:fldChar w:fldCharType="end"/>
            </w:r>
            <w:bookmarkEnd w:id="7"/>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4C1BD569"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62D6F0B0"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6ADC7E14" w14:textId="77777777" w:rsidR="00BB22D2" w:rsidRPr="00433FAA" w:rsidRDefault="00BB22D2" w:rsidP="00BA6A16">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7DDC5EB" w14:textId="77777777" w:rsidR="00BB22D2" w:rsidRPr="00433FAA" w:rsidRDefault="00BB22D2" w:rsidP="00BA6A16">
            <w:pPr>
              <w:spacing w:before="0" w:after="0" w:line="240" w:lineRule="atLeast"/>
              <w:jc w:val="center"/>
              <w:rPr>
                <w:rFonts w:cs="Arial"/>
                <w:sz w:val="18"/>
                <w:szCs w:val="18"/>
              </w:rPr>
            </w:pPr>
          </w:p>
        </w:tc>
        <w:tc>
          <w:tcPr>
            <w:tcW w:w="3643" w:type="dxa"/>
            <w:tcBorders>
              <w:bottom w:val="single" w:sz="8" w:space="0" w:color="BFBFBF"/>
            </w:tcBorders>
            <w:shd w:val="clear" w:color="auto" w:fill="F2DBDB"/>
          </w:tcPr>
          <w:p w14:paraId="01FE9D92" w14:textId="77777777" w:rsidR="00BB22D2" w:rsidRPr="006C2423" w:rsidRDefault="00BB22D2" w:rsidP="00BA6A16">
            <w:pPr>
              <w:spacing w:before="40" w:after="40" w:line="240" w:lineRule="atLeast"/>
              <w:rPr>
                <w:rFonts w:cs="Arial"/>
                <w:color w:val="FFFFFF"/>
                <w:sz w:val="18"/>
                <w:szCs w:val="18"/>
              </w:rPr>
            </w:pPr>
          </w:p>
        </w:tc>
      </w:tr>
    </w:tbl>
    <w:p w14:paraId="43C0220E" w14:textId="77777777" w:rsidR="00BB22D2" w:rsidRPr="000113D8" w:rsidRDefault="00BB22D2" w:rsidP="00BB22D2">
      <w:pPr>
        <w:spacing w:before="0" w:after="0"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BB22D2" w:rsidRPr="00681DA1" w14:paraId="0EB8C635" w14:textId="77777777" w:rsidTr="00BA6A16">
        <w:trPr>
          <w:trHeight w:val="54"/>
        </w:trPr>
        <w:tc>
          <w:tcPr>
            <w:tcW w:w="10348" w:type="dxa"/>
            <w:gridSpan w:val="6"/>
            <w:tcBorders>
              <w:bottom w:val="single" w:sz="8" w:space="0" w:color="BFBFBF"/>
            </w:tcBorders>
            <w:shd w:val="clear" w:color="auto" w:fill="B01717"/>
          </w:tcPr>
          <w:p w14:paraId="3CE74116" w14:textId="77777777" w:rsidR="00BB22D2" w:rsidRPr="00E81656" w:rsidRDefault="00BB22D2"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8" w:name="Text28"/>
            <w:r>
              <w:instrText xml:space="preserve"> FORMTEXT </w:instrText>
            </w:r>
            <w:r>
              <w:fldChar w:fldCharType="separate"/>
            </w:r>
            <w:r>
              <w:rPr>
                <w:noProof/>
              </w:rPr>
              <w:t>Council/Board/Committee</w:t>
            </w:r>
            <w:r>
              <w:fldChar w:fldCharType="end"/>
            </w:r>
            <w:bookmarkEnd w:id="8"/>
            <w:r>
              <w:t xml:space="preserve"> </w:t>
            </w:r>
            <w:r w:rsidRPr="000544EF">
              <w:t>(list any other risk areas below or on separate sheets if needed) adequate controls existed:</w:t>
            </w:r>
          </w:p>
        </w:tc>
      </w:tr>
      <w:tr w:rsidR="00BB22D2" w:rsidRPr="00681DA1" w14:paraId="62F4ED32" w14:textId="77777777" w:rsidTr="00BA6A16">
        <w:trPr>
          <w:trHeight w:val="333"/>
          <w:tblHeader/>
        </w:trPr>
        <w:tc>
          <w:tcPr>
            <w:tcW w:w="3414" w:type="dxa"/>
            <w:vMerge w:val="restart"/>
            <w:shd w:val="clear" w:color="auto" w:fill="B01717"/>
          </w:tcPr>
          <w:p w14:paraId="6198913B" w14:textId="77777777" w:rsidR="00BB22D2" w:rsidRPr="004352ED" w:rsidRDefault="00BB22D2" w:rsidP="00BA6A16">
            <w:pPr>
              <w:pStyle w:val="Tableheading"/>
            </w:pPr>
          </w:p>
        </w:tc>
        <w:tc>
          <w:tcPr>
            <w:tcW w:w="3289" w:type="dxa"/>
            <w:gridSpan w:val="4"/>
            <w:tcBorders>
              <w:bottom w:val="single" w:sz="8" w:space="0" w:color="BFBFBF"/>
            </w:tcBorders>
            <w:shd w:val="clear" w:color="auto" w:fill="B01717"/>
          </w:tcPr>
          <w:p w14:paraId="35086431" w14:textId="77777777" w:rsidR="00BB22D2" w:rsidRPr="004352ED" w:rsidRDefault="00BB22D2" w:rsidP="00BA6A16">
            <w:pPr>
              <w:pStyle w:val="Tableheading"/>
              <w:jc w:val="center"/>
            </w:pPr>
            <w:r>
              <w:t>Agreed?</w:t>
            </w:r>
          </w:p>
        </w:tc>
        <w:tc>
          <w:tcPr>
            <w:tcW w:w="3645" w:type="dxa"/>
            <w:vMerge w:val="restart"/>
            <w:shd w:val="clear" w:color="auto" w:fill="B01717"/>
          </w:tcPr>
          <w:p w14:paraId="1DF88AE3" w14:textId="77777777" w:rsidR="00BB22D2" w:rsidRPr="00644949" w:rsidRDefault="00BB22D2"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BB22D2" w:rsidRPr="00681DA1" w14:paraId="73840669" w14:textId="77777777" w:rsidTr="00BA6A16">
        <w:trPr>
          <w:trHeight w:val="146"/>
          <w:tblHeader/>
        </w:trPr>
        <w:tc>
          <w:tcPr>
            <w:tcW w:w="3414" w:type="dxa"/>
            <w:vMerge/>
            <w:shd w:val="clear" w:color="auto" w:fill="B01717"/>
          </w:tcPr>
          <w:p w14:paraId="693C82FC" w14:textId="77777777" w:rsidR="00BB22D2" w:rsidRPr="004352ED" w:rsidRDefault="00BB22D2" w:rsidP="00BA6A16">
            <w:pPr>
              <w:pStyle w:val="Tableheading"/>
            </w:pPr>
          </w:p>
        </w:tc>
        <w:tc>
          <w:tcPr>
            <w:tcW w:w="700" w:type="dxa"/>
            <w:tcBorders>
              <w:bottom w:val="single" w:sz="8" w:space="0" w:color="BFBFBF"/>
            </w:tcBorders>
            <w:shd w:val="clear" w:color="auto" w:fill="B01717"/>
          </w:tcPr>
          <w:p w14:paraId="5179E5FF" w14:textId="77777777" w:rsidR="00BB22D2" w:rsidRPr="004352ED" w:rsidRDefault="00BB22D2" w:rsidP="00BA6A16">
            <w:pPr>
              <w:pStyle w:val="Tableheading"/>
              <w:jc w:val="center"/>
            </w:pPr>
            <w:r>
              <w:t>Yes</w:t>
            </w:r>
          </w:p>
        </w:tc>
        <w:tc>
          <w:tcPr>
            <w:tcW w:w="770" w:type="dxa"/>
            <w:tcBorders>
              <w:bottom w:val="single" w:sz="8" w:space="0" w:color="BFBFBF"/>
            </w:tcBorders>
            <w:shd w:val="clear" w:color="auto" w:fill="B01717"/>
          </w:tcPr>
          <w:p w14:paraId="4C79496B" w14:textId="77777777" w:rsidR="00BB22D2" w:rsidRPr="004352ED" w:rsidRDefault="00BB22D2" w:rsidP="00BA6A16">
            <w:pPr>
              <w:pStyle w:val="Tableheading"/>
              <w:jc w:val="center"/>
            </w:pPr>
            <w:r>
              <w:t>No*</w:t>
            </w:r>
          </w:p>
        </w:tc>
        <w:tc>
          <w:tcPr>
            <w:tcW w:w="728" w:type="dxa"/>
            <w:tcBorders>
              <w:bottom w:val="single" w:sz="8" w:space="0" w:color="BFBFBF"/>
            </w:tcBorders>
            <w:shd w:val="clear" w:color="auto" w:fill="B01717"/>
          </w:tcPr>
          <w:p w14:paraId="64026948" w14:textId="77777777" w:rsidR="00BB22D2" w:rsidRPr="004352ED" w:rsidRDefault="00BB22D2" w:rsidP="00BA6A16">
            <w:pPr>
              <w:pStyle w:val="Tableheading"/>
              <w:jc w:val="center"/>
            </w:pPr>
            <w:r>
              <w:t>N/A</w:t>
            </w:r>
          </w:p>
        </w:tc>
        <w:tc>
          <w:tcPr>
            <w:tcW w:w="1091" w:type="dxa"/>
            <w:tcBorders>
              <w:bottom w:val="single" w:sz="8" w:space="0" w:color="BFBFBF"/>
            </w:tcBorders>
            <w:shd w:val="clear" w:color="auto" w:fill="B01717"/>
          </w:tcPr>
          <w:p w14:paraId="4B8DE013" w14:textId="77777777" w:rsidR="00BB22D2" w:rsidRPr="004352ED" w:rsidRDefault="00BB22D2" w:rsidP="00BA6A16">
            <w:pPr>
              <w:pStyle w:val="Tableheading"/>
              <w:jc w:val="center"/>
            </w:pPr>
            <w:r>
              <w:t>Not</w:t>
            </w:r>
            <w:r>
              <w:br/>
              <w:t>covered**</w:t>
            </w:r>
          </w:p>
        </w:tc>
        <w:tc>
          <w:tcPr>
            <w:tcW w:w="3645" w:type="dxa"/>
            <w:vMerge/>
            <w:tcBorders>
              <w:bottom w:val="single" w:sz="8" w:space="0" w:color="BFBFBF"/>
            </w:tcBorders>
            <w:shd w:val="clear" w:color="auto" w:fill="B01717"/>
          </w:tcPr>
          <w:p w14:paraId="1CDA087B" w14:textId="77777777" w:rsidR="00BB22D2" w:rsidRDefault="00BB22D2" w:rsidP="00BA6A16">
            <w:pPr>
              <w:pStyle w:val="Tableheading"/>
              <w:jc w:val="center"/>
            </w:pPr>
          </w:p>
        </w:tc>
      </w:tr>
      <w:tr w:rsidR="00BB22D2" w:rsidRPr="00681DA1" w14:paraId="187B1CD1" w14:textId="77777777" w:rsidTr="00BA6A16">
        <w:trPr>
          <w:trHeight w:val="575"/>
        </w:trPr>
        <w:tc>
          <w:tcPr>
            <w:tcW w:w="3414" w:type="dxa"/>
            <w:tcBorders>
              <w:bottom w:val="single" w:sz="8" w:space="0" w:color="BFBFBF"/>
            </w:tcBorders>
            <w:shd w:val="clear" w:color="auto" w:fill="F2DBDB"/>
          </w:tcPr>
          <w:p w14:paraId="2AF6DF09" w14:textId="77777777" w:rsidR="00BB22D2" w:rsidRPr="004737C4" w:rsidRDefault="00BB22D2" w:rsidP="00BA6A16">
            <w:pPr>
              <w:pStyle w:val="Tabletext"/>
              <w:tabs>
                <w:tab w:val="left" w:pos="318"/>
              </w:tabs>
              <w:ind w:left="318" w:hanging="318"/>
              <w:rPr>
                <w:rFonts w:cs="Arial"/>
                <w:b/>
                <w:color w:val="FFFFFF" w:themeColor="background1"/>
                <w:sz w:val="18"/>
                <w:szCs w:val="18"/>
              </w:rPr>
            </w:pPr>
            <w:r w:rsidRPr="002A209F">
              <w:rPr>
                <w:rFonts w:cs="Arial"/>
                <w:b/>
                <w:sz w:val="18"/>
                <w:szCs w:val="18"/>
              </w:rPr>
              <w:t>12.</w:t>
            </w:r>
            <w:r w:rsidRPr="00BD6DB0">
              <w:rPr>
                <w:rFonts w:cs="Arial"/>
                <w:b/>
                <w:sz w:val="18"/>
                <w:szCs w:val="18"/>
              </w:rPr>
              <w:t xml:space="preserve"> </w:t>
            </w:r>
          </w:p>
          <w:p w14:paraId="5BD71D88" w14:textId="77777777" w:rsidR="00BB22D2" w:rsidRPr="00BD6DB0" w:rsidRDefault="00BB22D2" w:rsidP="00BA6A16">
            <w:pPr>
              <w:pStyle w:val="Tabletext"/>
              <w:tabs>
                <w:tab w:val="left" w:pos="318"/>
              </w:tabs>
              <w:ind w:left="318" w:hanging="318"/>
              <w:rPr>
                <w:rFonts w:cs="Arial"/>
                <w:b/>
                <w:sz w:val="18"/>
                <w:szCs w:val="18"/>
              </w:rPr>
            </w:pPr>
          </w:p>
          <w:p w14:paraId="6694CC43" w14:textId="77777777" w:rsidR="00BB22D2" w:rsidRPr="00BD6DB0" w:rsidRDefault="00BB22D2" w:rsidP="00BA6A16">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756D08B8"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2F467A3"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538CE87" w14:textId="77777777" w:rsidR="00BB22D2" w:rsidRPr="00433FAA" w:rsidRDefault="00BB22D2" w:rsidP="00BA6A16">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0F57E3B1" w14:textId="77777777" w:rsidR="00BB22D2" w:rsidRPr="00433FAA" w:rsidRDefault="00BB22D2" w:rsidP="00BA6A16">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39C6BE30" w14:textId="77777777" w:rsidR="00BB22D2" w:rsidRPr="001D74EC" w:rsidRDefault="00BB22D2" w:rsidP="00BA6A16">
            <w:pPr>
              <w:spacing w:before="40" w:after="40" w:line="240" w:lineRule="atLeast"/>
              <w:rPr>
                <w:rFonts w:cs="Arial"/>
                <w:color w:val="FFFFFF"/>
                <w:sz w:val="18"/>
                <w:szCs w:val="18"/>
              </w:rPr>
            </w:pPr>
          </w:p>
        </w:tc>
      </w:tr>
      <w:tr w:rsidR="00BB22D2" w:rsidRPr="00681DA1" w14:paraId="48FDED8F" w14:textId="77777777" w:rsidTr="00BA6A16">
        <w:trPr>
          <w:trHeight w:val="575"/>
        </w:trPr>
        <w:tc>
          <w:tcPr>
            <w:tcW w:w="3414" w:type="dxa"/>
            <w:tcBorders>
              <w:bottom w:val="single" w:sz="8" w:space="0" w:color="BFBFBF"/>
            </w:tcBorders>
            <w:shd w:val="clear" w:color="auto" w:fill="F2DBDB"/>
          </w:tcPr>
          <w:p w14:paraId="460D4E8C" w14:textId="77777777" w:rsidR="00BB22D2" w:rsidRPr="004737C4" w:rsidRDefault="00BB22D2" w:rsidP="00BA6A16">
            <w:pPr>
              <w:pStyle w:val="Tabletext"/>
              <w:tabs>
                <w:tab w:val="left" w:pos="318"/>
              </w:tabs>
              <w:ind w:left="318" w:hanging="318"/>
              <w:rPr>
                <w:rFonts w:cs="Arial"/>
                <w:b/>
                <w:color w:val="FFFFFF" w:themeColor="background1"/>
                <w:sz w:val="18"/>
                <w:szCs w:val="18"/>
              </w:rPr>
            </w:pPr>
            <w:r w:rsidRPr="002A209F">
              <w:rPr>
                <w:rFonts w:cs="Arial"/>
                <w:b/>
                <w:sz w:val="18"/>
                <w:szCs w:val="18"/>
              </w:rPr>
              <w:t>13.</w:t>
            </w:r>
            <w:r w:rsidRPr="00BD6DB0">
              <w:rPr>
                <w:rFonts w:cs="Arial"/>
                <w:b/>
                <w:sz w:val="18"/>
                <w:szCs w:val="18"/>
              </w:rPr>
              <w:tab/>
            </w:r>
          </w:p>
          <w:p w14:paraId="078B3BC9" w14:textId="77777777" w:rsidR="00BB22D2" w:rsidRPr="00BD6DB0" w:rsidRDefault="00BB22D2" w:rsidP="00BA6A16">
            <w:pPr>
              <w:pStyle w:val="Tabletext"/>
              <w:tabs>
                <w:tab w:val="left" w:pos="318"/>
              </w:tabs>
              <w:ind w:left="318" w:hanging="318"/>
              <w:rPr>
                <w:rFonts w:cs="Arial"/>
                <w:b/>
                <w:sz w:val="18"/>
                <w:szCs w:val="18"/>
              </w:rPr>
            </w:pPr>
          </w:p>
          <w:p w14:paraId="03814938" w14:textId="77777777" w:rsidR="00BB22D2" w:rsidRPr="00BD6DB0" w:rsidRDefault="00BB22D2" w:rsidP="00BA6A16">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11E2897E"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3AC15754"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63FFFF8" w14:textId="77777777" w:rsidR="00BB22D2" w:rsidRPr="00433FAA" w:rsidRDefault="00BB22D2" w:rsidP="00BA6A16">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004B8764" w14:textId="77777777" w:rsidR="00BB22D2" w:rsidRPr="00433FAA" w:rsidRDefault="00BB22D2" w:rsidP="00BA6A16">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6C95C6F1" w14:textId="77777777" w:rsidR="00BB22D2" w:rsidRPr="001D74EC" w:rsidRDefault="00BB22D2" w:rsidP="00BA6A16">
            <w:pPr>
              <w:spacing w:before="40" w:after="40" w:line="240" w:lineRule="atLeast"/>
              <w:rPr>
                <w:rFonts w:cs="Arial"/>
                <w:color w:val="FFFFFF"/>
                <w:sz w:val="18"/>
                <w:szCs w:val="18"/>
              </w:rPr>
            </w:pPr>
          </w:p>
        </w:tc>
      </w:tr>
      <w:tr w:rsidR="00BB22D2" w:rsidRPr="00681DA1" w14:paraId="2365F34A" w14:textId="77777777" w:rsidTr="00BA6A16">
        <w:trPr>
          <w:trHeight w:val="575"/>
        </w:trPr>
        <w:tc>
          <w:tcPr>
            <w:tcW w:w="3414" w:type="dxa"/>
            <w:tcBorders>
              <w:bottom w:val="single" w:sz="8" w:space="0" w:color="BFBFBF"/>
            </w:tcBorders>
            <w:shd w:val="clear" w:color="auto" w:fill="F2DBDB"/>
          </w:tcPr>
          <w:p w14:paraId="508F5F4A" w14:textId="77777777" w:rsidR="00BB22D2" w:rsidRPr="004737C4" w:rsidRDefault="00BB22D2" w:rsidP="00BA6A16">
            <w:pPr>
              <w:pStyle w:val="Tabletext"/>
              <w:tabs>
                <w:tab w:val="left" w:pos="318"/>
              </w:tabs>
              <w:ind w:left="318" w:hanging="318"/>
              <w:rPr>
                <w:rFonts w:cs="Arial"/>
                <w:b/>
                <w:color w:val="FFFFFF" w:themeColor="background1"/>
                <w:sz w:val="18"/>
                <w:szCs w:val="18"/>
              </w:rPr>
            </w:pPr>
            <w:r w:rsidRPr="002A209F">
              <w:rPr>
                <w:rFonts w:cs="Arial"/>
                <w:b/>
                <w:sz w:val="18"/>
                <w:szCs w:val="18"/>
              </w:rPr>
              <w:t>14.</w:t>
            </w:r>
            <w:r w:rsidRPr="00BD6DB0">
              <w:rPr>
                <w:rFonts w:cs="Arial"/>
                <w:b/>
                <w:sz w:val="18"/>
                <w:szCs w:val="18"/>
              </w:rPr>
              <w:tab/>
            </w:r>
          </w:p>
          <w:p w14:paraId="274779A5" w14:textId="77777777" w:rsidR="00BB22D2" w:rsidRPr="00BD6DB0" w:rsidRDefault="00BB22D2" w:rsidP="00BA6A16">
            <w:pPr>
              <w:pStyle w:val="Tabletext"/>
              <w:tabs>
                <w:tab w:val="left" w:pos="318"/>
              </w:tabs>
              <w:ind w:left="318" w:hanging="318"/>
              <w:rPr>
                <w:rFonts w:cs="Arial"/>
                <w:b/>
                <w:sz w:val="18"/>
                <w:szCs w:val="18"/>
              </w:rPr>
            </w:pPr>
          </w:p>
          <w:p w14:paraId="7C1267A9" w14:textId="77777777" w:rsidR="00BB22D2" w:rsidRPr="00BD6DB0" w:rsidRDefault="00BB22D2" w:rsidP="00BA6A16">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691FAB7D"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F02C63A"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87BADE3" w14:textId="77777777" w:rsidR="00BB22D2" w:rsidRPr="00433FAA" w:rsidRDefault="00BB22D2" w:rsidP="00BA6A16">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BCA9909" w14:textId="77777777" w:rsidR="00BB22D2" w:rsidRPr="00433FAA" w:rsidRDefault="00BB22D2" w:rsidP="00BA6A16">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165DB142" w14:textId="77777777" w:rsidR="00BB22D2" w:rsidRPr="001D74EC" w:rsidRDefault="00BB22D2" w:rsidP="00BA6A16">
            <w:pPr>
              <w:spacing w:before="40" w:after="40" w:line="240" w:lineRule="atLeast"/>
              <w:rPr>
                <w:rFonts w:cs="Arial"/>
                <w:color w:val="FFFFFF"/>
                <w:sz w:val="18"/>
                <w:szCs w:val="18"/>
              </w:rPr>
            </w:pPr>
          </w:p>
        </w:tc>
      </w:tr>
    </w:tbl>
    <w:p w14:paraId="19332E35" w14:textId="77777777" w:rsidR="00BB22D2" w:rsidRPr="000544EF" w:rsidRDefault="00BB22D2" w:rsidP="00BB22D2">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5B80764D" w14:textId="1A985AE5" w:rsidR="00BB22D2" w:rsidRDefault="00BB22D2" w:rsidP="00BB22D2">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next planned, or if coverage is not required, internal audit must explain why not.</w:t>
      </w:r>
    </w:p>
    <w:p w14:paraId="6A475A03" w14:textId="77777777" w:rsidR="00BB22D2" w:rsidRDefault="00BB22D2" w:rsidP="00BB22D2">
      <w:pPr>
        <w:shd w:val="clear" w:color="auto" w:fill="F2DBDB"/>
        <w:spacing w:line="240" w:lineRule="atLeast"/>
        <w:rPr>
          <w:noProof/>
          <w:sz w:val="18"/>
          <w:szCs w:val="18"/>
        </w:rPr>
      </w:pPr>
      <w:r w:rsidRPr="00224F8A">
        <w:rPr>
          <w:noProof/>
          <w:sz w:val="18"/>
          <w:szCs w:val="18"/>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9" w:name="Text14"/>
      <w:r w:rsidRPr="00224F8A">
        <w:rPr>
          <w:noProof/>
          <w:sz w:val="18"/>
          <w:szCs w:val="18"/>
        </w:rPr>
        <w:instrText xml:space="preserve"> FORMTEXT </w:instrText>
      </w:r>
      <w:r w:rsidRPr="00224F8A">
        <w:rPr>
          <w:noProof/>
          <w:sz w:val="18"/>
          <w:szCs w:val="18"/>
        </w:rPr>
      </w:r>
      <w:r w:rsidRPr="00224F8A">
        <w:rPr>
          <w:noProof/>
          <w:sz w:val="18"/>
          <w:szCs w:val="18"/>
        </w:rPr>
        <w:fldChar w:fldCharType="separate"/>
      </w:r>
      <w:r w:rsidRPr="00224F8A">
        <w:rPr>
          <w:noProof/>
          <w:sz w:val="18"/>
          <w:szCs w:val="18"/>
        </w:rPr>
        <w:t>[My detailed findings and recommendations which I draw to the attention of the Council/Board/Committee are included in my detailed report to the Council/Board/Committee dated _____________________.] * Delete if no report prepared.</w:t>
      </w:r>
      <w:r w:rsidRPr="00224F8A">
        <w:rPr>
          <w:noProof/>
          <w:sz w:val="18"/>
          <w:szCs w:val="18"/>
        </w:rPr>
        <w:fldChar w:fldCharType="end"/>
      </w:r>
      <w:bookmarkEnd w:id="9"/>
    </w:p>
    <w:p w14:paraId="4E551076" w14:textId="77777777" w:rsidR="00BB22D2" w:rsidRPr="00B57AFC" w:rsidRDefault="00BB22D2" w:rsidP="00BB22D2">
      <w:pPr>
        <w:pStyle w:val="Heading3"/>
        <w:spacing w:before="240"/>
        <w:rPr>
          <w:b/>
          <w:color w:val="auto"/>
        </w:rPr>
      </w:pPr>
      <w:r>
        <w:rPr>
          <w:b/>
          <w:color w:val="auto"/>
        </w:rPr>
        <w:t>In</w:t>
      </w:r>
      <w:r w:rsidRPr="00B57AFC">
        <w:rPr>
          <w:b/>
          <w:color w:val="auto"/>
        </w:rPr>
        <w:t xml:space="preserve">ternal audit </w:t>
      </w:r>
      <w:r>
        <w:rPr>
          <w:b/>
          <w:color w:val="auto"/>
        </w:rPr>
        <w:t>confirmation</w:t>
      </w:r>
    </w:p>
    <w:p w14:paraId="306563DF" w14:textId="77777777" w:rsidR="00BB22D2" w:rsidRDefault="00BB22D2" w:rsidP="00BB22D2">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le within the body (including preparation of the accounts) or as a member of the body during the financial years 2020-21 and 2021-22</w:t>
      </w:r>
      <w:r w:rsidRPr="00B0008C">
        <w:rPr>
          <w:sz w:val="18"/>
          <w:szCs w:val="18"/>
        </w:rPr>
        <w:t xml:space="preserve">. </w:t>
      </w:r>
      <w:r>
        <w:rPr>
          <w:sz w:val="18"/>
          <w:szCs w:val="18"/>
        </w:rPr>
        <w:t>I also confirm that there are no conflicts of interest surrounding my appointment.</w:t>
      </w:r>
    </w:p>
    <w:p w14:paraId="3CB53628" w14:textId="77777777" w:rsidR="00BB22D2" w:rsidRPr="000113D8" w:rsidRDefault="00BB22D2" w:rsidP="00BB22D2">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BB22D2" w:rsidRPr="00681DA1" w14:paraId="7A0F0D58" w14:textId="77777777" w:rsidTr="00BA6A16">
        <w:tc>
          <w:tcPr>
            <w:tcW w:w="10348" w:type="dxa"/>
            <w:shd w:val="clear" w:color="auto" w:fill="F2DBDB"/>
          </w:tcPr>
          <w:p w14:paraId="0EEB75B3" w14:textId="77777777" w:rsidR="00BB22D2" w:rsidRPr="00734C56" w:rsidRDefault="00BB22D2" w:rsidP="00BA6A16">
            <w:pPr>
              <w:pStyle w:val="Tabletext"/>
              <w:rPr>
                <w:rFonts w:cs="Arial"/>
                <w:b/>
                <w:sz w:val="18"/>
                <w:szCs w:val="18"/>
              </w:rPr>
            </w:pPr>
            <w:r w:rsidRPr="00734C56">
              <w:rPr>
                <w:rFonts w:cs="Arial"/>
                <w:b/>
                <w:sz w:val="18"/>
                <w:szCs w:val="18"/>
              </w:rPr>
              <w:t xml:space="preserve">Name of person who </w:t>
            </w:r>
            <w:r>
              <w:rPr>
                <w:rFonts w:cs="Arial"/>
                <w:b/>
                <w:sz w:val="18"/>
                <w:szCs w:val="18"/>
              </w:rPr>
              <w:t xml:space="preserve">carried out the internal audit: </w:t>
            </w:r>
          </w:p>
        </w:tc>
      </w:tr>
      <w:tr w:rsidR="00BB22D2" w:rsidRPr="00681DA1" w14:paraId="7BDEF1A1" w14:textId="77777777" w:rsidTr="00BA6A16">
        <w:tc>
          <w:tcPr>
            <w:tcW w:w="10348" w:type="dxa"/>
            <w:shd w:val="clear" w:color="auto" w:fill="F2DBDB"/>
          </w:tcPr>
          <w:p w14:paraId="2E7FE773" w14:textId="77777777" w:rsidR="00BB22D2" w:rsidRPr="00734C56" w:rsidRDefault="00BB22D2"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BB22D2" w:rsidRPr="00681DA1" w14:paraId="203FF4F3" w14:textId="77777777" w:rsidTr="00BA6A16">
        <w:tc>
          <w:tcPr>
            <w:tcW w:w="10348" w:type="dxa"/>
            <w:tcBorders>
              <w:bottom w:val="single" w:sz="8" w:space="0" w:color="BFBFBF"/>
            </w:tcBorders>
            <w:shd w:val="clear" w:color="auto" w:fill="F2DBDB"/>
          </w:tcPr>
          <w:p w14:paraId="32E898F0" w14:textId="77777777" w:rsidR="00BB22D2" w:rsidRPr="00734C56" w:rsidRDefault="00BB22D2" w:rsidP="00BA6A16">
            <w:pPr>
              <w:pStyle w:val="Tabletext"/>
              <w:rPr>
                <w:rFonts w:cs="Arial"/>
                <w:b/>
                <w:sz w:val="18"/>
                <w:szCs w:val="18"/>
              </w:rPr>
            </w:pPr>
            <w:r>
              <w:rPr>
                <w:rFonts w:cs="Arial"/>
                <w:b/>
                <w:sz w:val="18"/>
                <w:szCs w:val="18"/>
              </w:rPr>
              <w:t xml:space="preserve">Date: </w:t>
            </w:r>
          </w:p>
        </w:tc>
      </w:tr>
    </w:tbl>
    <w:p w14:paraId="50A4C5E0" w14:textId="77777777" w:rsidR="00BB22D2" w:rsidRPr="00091F2C" w:rsidRDefault="00BB22D2" w:rsidP="00091F2C">
      <w:pPr>
        <w:spacing w:line="240" w:lineRule="atLeast"/>
        <w:rPr>
          <w:sz w:val="16"/>
          <w:szCs w:val="16"/>
        </w:rPr>
      </w:pPr>
      <w:r w:rsidRPr="00091F2C">
        <w:rPr>
          <w:sz w:val="16"/>
          <w:szCs w:val="16"/>
        </w:rPr>
        <w:t xml:space="preserve"> </w:t>
      </w:r>
    </w:p>
    <w:p w14:paraId="60A8F86F" w14:textId="65472979" w:rsidR="004352ED" w:rsidRPr="009E1107" w:rsidRDefault="004352ED" w:rsidP="00AA08BC">
      <w:pPr>
        <w:spacing w:before="20" w:after="20" w:line="240" w:lineRule="atLeast"/>
        <w:jc w:val="center"/>
        <w:rPr>
          <w:color w:val="FF0000"/>
          <w:szCs w:val="20"/>
        </w:rPr>
      </w:pPr>
    </w:p>
    <w:sectPr w:rsidR="004352ED" w:rsidRPr="009E1107" w:rsidSect="008B2C55">
      <w:headerReference w:type="even" r:id="rId11"/>
      <w:headerReference w:type="default" r:id="rId12"/>
      <w:headerReference w:type="first" r:id="rId13"/>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B834" w14:textId="77777777" w:rsidR="00CD2314" w:rsidRDefault="00CD2314" w:rsidP="00FB2158">
      <w:pPr>
        <w:spacing w:before="0" w:after="0" w:line="240" w:lineRule="auto"/>
      </w:pPr>
      <w:r>
        <w:separator/>
      </w:r>
    </w:p>
  </w:endnote>
  <w:endnote w:type="continuationSeparator" w:id="0">
    <w:p w14:paraId="03181EE2" w14:textId="77777777" w:rsidR="00CD2314" w:rsidRDefault="00CD2314"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27E4" w14:textId="77777777" w:rsidR="00CD2314" w:rsidRDefault="00CD2314" w:rsidP="00FB2158">
      <w:pPr>
        <w:spacing w:before="0" w:after="0" w:line="240" w:lineRule="auto"/>
      </w:pPr>
      <w:r>
        <w:separator/>
      </w:r>
    </w:p>
  </w:footnote>
  <w:footnote w:type="continuationSeparator" w:id="0">
    <w:p w14:paraId="0F588B01" w14:textId="77777777" w:rsidR="00CD2314" w:rsidRDefault="00CD2314"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D178DA" w:rsidRDefault="000B222F">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0AD5B500" w:rsidR="00D178DA" w:rsidRPr="00635B4C" w:rsidRDefault="00E661F6" w:rsidP="00635B4C">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w:t>
    </w:r>
    <w:r w:rsidR="00537A2E">
      <w:rPr>
        <w:b/>
        <w:color w:val="C00000"/>
        <w:sz w:val="36"/>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987445">
    <w:abstractNumId w:val="4"/>
  </w:num>
  <w:num w:numId="2" w16cid:durableId="1496529359">
    <w:abstractNumId w:val="16"/>
  </w:num>
  <w:num w:numId="3" w16cid:durableId="879587718">
    <w:abstractNumId w:val="1"/>
  </w:num>
  <w:num w:numId="4" w16cid:durableId="650014262">
    <w:abstractNumId w:val="21"/>
  </w:num>
  <w:num w:numId="5" w16cid:durableId="1894609166">
    <w:abstractNumId w:val="20"/>
  </w:num>
  <w:num w:numId="6" w16cid:durableId="1700200649">
    <w:abstractNumId w:val="23"/>
  </w:num>
  <w:num w:numId="7" w16cid:durableId="1567103815">
    <w:abstractNumId w:val="19"/>
  </w:num>
  <w:num w:numId="8" w16cid:durableId="2023586188">
    <w:abstractNumId w:val="18"/>
  </w:num>
  <w:num w:numId="9" w16cid:durableId="705253382">
    <w:abstractNumId w:val="4"/>
  </w:num>
  <w:num w:numId="10" w16cid:durableId="1965697133">
    <w:abstractNumId w:val="10"/>
  </w:num>
  <w:num w:numId="11" w16cid:durableId="912813832">
    <w:abstractNumId w:val="24"/>
  </w:num>
  <w:num w:numId="12" w16cid:durableId="1334727593">
    <w:abstractNumId w:val="3"/>
  </w:num>
  <w:num w:numId="13" w16cid:durableId="383454508">
    <w:abstractNumId w:val="16"/>
  </w:num>
  <w:num w:numId="14" w16cid:durableId="915211878">
    <w:abstractNumId w:val="5"/>
  </w:num>
  <w:num w:numId="15" w16cid:durableId="992442080">
    <w:abstractNumId w:val="25"/>
  </w:num>
  <w:num w:numId="16" w16cid:durableId="844828359">
    <w:abstractNumId w:val="9"/>
  </w:num>
  <w:num w:numId="17" w16cid:durableId="1223714607">
    <w:abstractNumId w:val="2"/>
  </w:num>
  <w:num w:numId="18" w16cid:durableId="305015819">
    <w:abstractNumId w:val="1"/>
  </w:num>
  <w:num w:numId="19" w16cid:durableId="1036659255">
    <w:abstractNumId w:val="21"/>
  </w:num>
  <w:num w:numId="20" w16cid:durableId="2071611049">
    <w:abstractNumId w:val="20"/>
  </w:num>
  <w:num w:numId="21" w16cid:durableId="241183977">
    <w:abstractNumId w:val="23"/>
  </w:num>
  <w:num w:numId="22" w16cid:durableId="799348686">
    <w:abstractNumId w:val="19"/>
  </w:num>
  <w:num w:numId="23" w16cid:durableId="904224571">
    <w:abstractNumId w:val="18"/>
  </w:num>
  <w:num w:numId="24" w16cid:durableId="1295330854">
    <w:abstractNumId w:val="4"/>
  </w:num>
  <w:num w:numId="25" w16cid:durableId="238249440">
    <w:abstractNumId w:val="10"/>
  </w:num>
  <w:num w:numId="26" w16cid:durableId="1276517726">
    <w:abstractNumId w:val="24"/>
  </w:num>
  <w:num w:numId="27" w16cid:durableId="910118426">
    <w:abstractNumId w:val="3"/>
  </w:num>
  <w:num w:numId="28" w16cid:durableId="1594971126">
    <w:abstractNumId w:val="16"/>
  </w:num>
  <w:num w:numId="29" w16cid:durableId="1014646382">
    <w:abstractNumId w:val="8"/>
  </w:num>
  <w:num w:numId="30" w16cid:durableId="623387111">
    <w:abstractNumId w:val="7"/>
  </w:num>
  <w:num w:numId="31" w16cid:durableId="673648054">
    <w:abstractNumId w:val="17"/>
  </w:num>
  <w:num w:numId="32" w16cid:durableId="296643162">
    <w:abstractNumId w:val="15"/>
  </w:num>
  <w:num w:numId="33" w16cid:durableId="174074490">
    <w:abstractNumId w:val="14"/>
  </w:num>
  <w:num w:numId="34" w16cid:durableId="1083717897">
    <w:abstractNumId w:val="0"/>
  </w:num>
  <w:num w:numId="35" w16cid:durableId="827477480">
    <w:abstractNumId w:val="12"/>
  </w:num>
  <w:num w:numId="36" w16cid:durableId="92173333">
    <w:abstractNumId w:val="13"/>
  </w:num>
  <w:num w:numId="37" w16cid:durableId="1054503285">
    <w:abstractNumId w:val="11"/>
  </w:num>
  <w:num w:numId="38" w16cid:durableId="2109693206">
    <w:abstractNumId w:val="22"/>
  </w:num>
  <w:num w:numId="39" w16cid:durableId="996493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3E55"/>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3854"/>
    <w:rsid w:val="000948BC"/>
    <w:rsid w:val="0009502C"/>
    <w:rsid w:val="000961A8"/>
    <w:rsid w:val="000976EA"/>
    <w:rsid w:val="000B1272"/>
    <w:rsid w:val="000B1BA1"/>
    <w:rsid w:val="000B222F"/>
    <w:rsid w:val="000C448C"/>
    <w:rsid w:val="000D176A"/>
    <w:rsid w:val="000D47CB"/>
    <w:rsid w:val="000D5C7B"/>
    <w:rsid w:val="000D735A"/>
    <w:rsid w:val="000E41F1"/>
    <w:rsid w:val="000E7B2B"/>
    <w:rsid w:val="000F12B9"/>
    <w:rsid w:val="00100D47"/>
    <w:rsid w:val="00102EE6"/>
    <w:rsid w:val="00106264"/>
    <w:rsid w:val="001073F9"/>
    <w:rsid w:val="001203EF"/>
    <w:rsid w:val="00127EC2"/>
    <w:rsid w:val="001334DB"/>
    <w:rsid w:val="0013730D"/>
    <w:rsid w:val="001473F2"/>
    <w:rsid w:val="001475F1"/>
    <w:rsid w:val="001510A2"/>
    <w:rsid w:val="00153D65"/>
    <w:rsid w:val="00155A48"/>
    <w:rsid w:val="00156636"/>
    <w:rsid w:val="00157193"/>
    <w:rsid w:val="00160DA8"/>
    <w:rsid w:val="00167C98"/>
    <w:rsid w:val="001745AB"/>
    <w:rsid w:val="0017501A"/>
    <w:rsid w:val="001769E5"/>
    <w:rsid w:val="00186CF5"/>
    <w:rsid w:val="00187739"/>
    <w:rsid w:val="001931B6"/>
    <w:rsid w:val="001935A6"/>
    <w:rsid w:val="001960D8"/>
    <w:rsid w:val="001A551F"/>
    <w:rsid w:val="001A5702"/>
    <w:rsid w:val="001A7A1B"/>
    <w:rsid w:val="001B2BC5"/>
    <w:rsid w:val="001B2F9C"/>
    <w:rsid w:val="001C4A20"/>
    <w:rsid w:val="001C599C"/>
    <w:rsid w:val="001C74A3"/>
    <w:rsid w:val="001D177B"/>
    <w:rsid w:val="001D74EC"/>
    <w:rsid w:val="001E071F"/>
    <w:rsid w:val="001E1900"/>
    <w:rsid w:val="001E1E13"/>
    <w:rsid w:val="001E5381"/>
    <w:rsid w:val="001E79D4"/>
    <w:rsid w:val="001F108F"/>
    <w:rsid w:val="002053AE"/>
    <w:rsid w:val="00206259"/>
    <w:rsid w:val="002164A9"/>
    <w:rsid w:val="00220D92"/>
    <w:rsid w:val="00224F8A"/>
    <w:rsid w:val="00226194"/>
    <w:rsid w:val="002364DF"/>
    <w:rsid w:val="0024026B"/>
    <w:rsid w:val="002407E0"/>
    <w:rsid w:val="00241311"/>
    <w:rsid w:val="0024621A"/>
    <w:rsid w:val="00250721"/>
    <w:rsid w:val="0026048B"/>
    <w:rsid w:val="002615A5"/>
    <w:rsid w:val="00263896"/>
    <w:rsid w:val="00264A85"/>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0EA4"/>
    <w:rsid w:val="002B258B"/>
    <w:rsid w:val="002C450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85F9E"/>
    <w:rsid w:val="003905D4"/>
    <w:rsid w:val="00393445"/>
    <w:rsid w:val="00394E6A"/>
    <w:rsid w:val="00394F12"/>
    <w:rsid w:val="0039546B"/>
    <w:rsid w:val="00395F53"/>
    <w:rsid w:val="0039791C"/>
    <w:rsid w:val="00397E0B"/>
    <w:rsid w:val="003A13E2"/>
    <w:rsid w:val="003A48C3"/>
    <w:rsid w:val="003A6A08"/>
    <w:rsid w:val="003B102D"/>
    <w:rsid w:val="003B165A"/>
    <w:rsid w:val="003B6E00"/>
    <w:rsid w:val="003C46DF"/>
    <w:rsid w:val="003C5FC1"/>
    <w:rsid w:val="003E688B"/>
    <w:rsid w:val="003E7A57"/>
    <w:rsid w:val="003F0A7C"/>
    <w:rsid w:val="003F1C28"/>
    <w:rsid w:val="003F3620"/>
    <w:rsid w:val="00406B41"/>
    <w:rsid w:val="00413E18"/>
    <w:rsid w:val="004259B6"/>
    <w:rsid w:val="00427D0A"/>
    <w:rsid w:val="004301FE"/>
    <w:rsid w:val="00430818"/>
    <w:rsid w:val="00430EEE"/>
    <w:rsid w:val="0043234A"/>
    <w:rsid w:val="004323D4"/>
    <w:rsid w:val="00433564"/>
    <w:rsid w:val="00433FAA"/>
    <w:rsid w:val="004352ED"/>
    <w:rsid w:val="00437178"/>
    <w:rsid w:val="004408FB"/>
    <w:rsid w:val="004415B5"/>
    <w:rsid w:val="00447EAC"/>
    <w:rsid w:val="00455A05"/>
    <w:rsid w:val="00456B4C"/>
    <w:rsid w:val="0046313F"/>
    <w:rsid w:val="004637A4"/>
    <w:rsid w:val="00463B15"/>
    <w:rsid w:val="004737C4"/>
    <w:rsid w:val="00473DFF"/>
    <w:rsid w:val="00477CDA"/>
    <w:rsid w:val="00483F94"/>
    <w:rsid w:val="00486AAA"/>
    <w:rsid w:val="00487C39"/>
    <w:rsid w:val="00490667"/>
    <w:rsid w:val="00490AC9"/>
    <w:rsid w:val="00493C73"/>
    <w:rsid w:val="00493EE8"/>
    <w:rsid w:val="00494315"/>
    <w:rsid w:val="004A04E8"/>
    <w:rsid w:val="004A630F"/>
    <w:rsid w:val="004A7D3F"/>
    <w:rsid w:val="004B0B2C"/>
    <w:rsid w:val="004B7036"/>
    <w:rsid w:val="004C5BAF"/>
    <w:rsid w:val="004D2099"/>
    <w:rsid w:val="004D4F82"/>
    <w:rsid w:val="004D6284"/>
    <w:rsid w:val="004D7976"/>
    <w:rsid w:val="004E2934"/>
    <w:rsid w:val="004E6CC7"/>
    <w:rsid w:val="004F0ACD"/>
    <w:rsid w:val="004F0FD2"/>
    <w:rsid w:val="005000B3"/>
    <w:rsid w:val="00501CA4"/>
    <w:rsid w:val="00505683"/>
    <w:rsid w:val="0051133B"/>
    <w:rsid w:val="00514081"/>
    <w:rsid w:val="00515EFD"/>
    <w:rsid w:val="005178CE"/>
    <w:rsid w:val="00520505"/>
    <w:rsid w:val="00520F65"/>
    <w:rsid w:val="00522F88"/>
    <w:rsid w:val="00524015"/>
    <w:rsid w:val="0052538E"/>
    <w:rsid w:val="0052619B"/>
    <w:rsid w:val="0052689E"/>
    <w:rsid w:val="005343E1"/>
    <w:rsid w:val="00534607"/>
    <w:rsid w:val="0053698D"/>
    <w:rsid w:val="00537692"/>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B4456"/>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20F7"/>
    <w:rsid w:val="006B3198"/>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7F5948"/>
    <w:rsid w:val="008006F2"/>
    <w:rsid w:val="008013D7"/>
    <w:rsid w:val="008022E9"/>
    <w:rsid w:val="008039F7"/>
    <w:rsid w:val="00804AC2"/>
    <w:rsid w:val="00810EB9"/>
    <w:rsid w:val="00813942"/>
    <w:rsid w:val="00815300"/>
    <w:rsid w:val="008167AC"/>
    <w:rsid w:val="0081778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94621"/>
    <w:rsid w:val="00895AC2"/>
    <w:rsid w:val="008A1136"/>
    <w:rsid w:val="008A2385"/>
    <w:rsid w:val="008A2FDB"/>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105DA"/>
    <w:rsid w:val="009118C3"/>
    <w:rsid w:val="00911B98"/>
    <w:rsid w:val="009155CF"/>
    <w:rsid w:val="00922BEA"/>
    <w:rsid w:val="00930949"/>
    <w:rsid w:val="00934282"/>
    <w:rsid w:val="00934769"/>
    <w:rsid w:val="0094090A"/>
    <w:rsid w:val="00943EF5"/>
    <w:rsid w:val="009446CE"/>
    <w:rsid w:val="00947DD2"/>
    <w:rsid w:val="00950E76"/>
    <w:rsid w:val="0095191D"/>
    <w:rsid w:val="00955593"/>
    <w:rsid w:val="00957F20"/>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08BC"/>
    <w:rsid w:val="00AA7D9B"/>
    <w:rsid w:val="00AB65E0"/>
    <w:rsid w:val="00AC176E"/>
    <w:rsid w:val="00AC17FE"/>
    <w:rsid w:val="00AD2ED3"/>
    <w:rsid w:val="00AD5B96"/>
    <w:rsid w:val="00AD6D8F"/>
    <w:rsid w:val="00AF08BD"/>
    <w:rsid w:val="00AF1C71"/>
    <w:rsid w:val="00AF21F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66D07"/>
    <w:rsid w:val="00B774E6"/>
    <w:rsid w:val="00B77B78"/>
    <w:rsid w:val="00B82AC1"/>
    <w:rsid w:val="00B84BE1"/>
    <w:rsid w:val="00B84D60"/>
    <w:rsid w:val="00B86F32"/>
    <w:rsid w:val="00B87A22"/>
    <w:rsid w:val="00B90760"/>
    <w:rsid w:val="00BA220D"/>
    <w:rsid w:val="00BA527E"/>
    <w:rsid w:val="00BA69C8"/>
    <w:rsid w:val="00BB22D2"/>
    <w:rsid w:val="00BB4BC3"/>
    <w:rsid w:val="00BB760D"/>
    <w:rsid w:val="00BC0E45"/>
    <w:rsid w:val="00BC1D85"/>
    <w:rsid w:val="00BC27B0"/>
    <w:rsid w:val="00BD6DB0"/>
    <w:rsid w:val="00BD6FC7"/>
    <w:rsid w:val="00BE2517"/>
    <w:rsid w:val="00BE4FF0"/>
    <w:rsid w:val="00BF33AA"/>
    <w:rsid w:val="00C045C4"/>
    <w:rsid w:val="00C0630C"/>
    <w:rsid w:val="00C13276"/>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491A"/>
    <w:rsid w:val="00C740F3"/>
    <w:rsid w:val="00C75896"/>
    <w:rsid w:val="00C84285"/>
    <w:rsid w:val="00C9166D"/>
    <w:rsid w:val="00C93A53"/>
    <w:rsid w:val="00C94411"/>
    <w:rsid w:val="00C9598C"/>
    <w:rsid w:val="00CA2FF2"/>
    <w:rsid w:val="00CB4979"/>
    <w:rsid w:val="00CB4DEE"/>
    <w:rsid w:val="00CD1DD1"/>
    <w:rsid w:val="00CD2314"/>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3F98"/>
    <w:rsid w:val="00D84D40"/>
    <w:rsid w:val="00D87C3F"/>
    <w:rsid w:val="00D87DAA"/>
    <w:rsid w:val="00D902C0"/>
    <w:rsid w:val="00D911DA"/>
    <w:rsid w:val="00DA59B8"/>
    <w:rsid w:val="00DA6E3F"/>
    <w:rsid w:val="00DA7571"/>
    <w:rsid w:val="00DB4A31"/>
    <w:rsid w:val="00DC099B"/>
    <w:rsid w:val="00DC74FC"/>
    <w:rsid w:val="00DD1710"/>
    <w:rsid w:val="00DD2FF9"/>
    <w:rsid w:val="00DD3A8E"/>
    <w:rsid w:val="00DD4E87"/>
    <w:rsid w:val="00DD4F95"/>
    <w:rsid w:val="00DD6521"/>
    <w:rsid w:val="00DE3A8E"/>
    <w:rsid w:val="00DE4324"/>
    <w:rsid w:val="00DE4C26"/>
    <w:rsid w:val="00E02716"/>
    <w:rsid w:val="00E03B3F"/>
    <w:rsid w:val="00E056FD"/>
    <w:rsid w:val="00E0671F"/>
    <w:rsid w:val="00E06EE2"/>
    <w:rsid w:val="00E072DF"/>
    <w:rsid w:val="00E10785"/>
    <w:rsid w:val="00E10D47"/>
    <w:rsid w:val="00E15400"/>
    <w:rsid w:val="00E172F5"/>
    <w:rsid w:val="00E176A9"/>
    <w:rsid w:val="00E23F35"/>
    <w:rsid w:val="00E27831"/>
    <w:rsid w:val="00E30D8A"/>
    <w:rsid w:val="00E32ECB"/>
    <w:rsid w:val="00E356C5"/>
    <w:rsid w:val="00E43185"/>
    <w:rsid w:val="00E50F4E"/>
    <w:rsid w:val="00E522CE"/>
    <w:rsid w:val="00E536F8"/>
    <w:rsid w:val="00E53ED5"/>
    <w:rsid w:val="00E556A0"/>
    <w:rsid w:val="00E56925"/>
    <w:rsid w:val="00E60642"/>
    <w:rsid w:val="00E661F6"/>
    <w:rsid w:val="00E6751C"/>
    <w:rsid w:val="00E73541"/>
    <w:rsid w:val="00E77859"/>
    <w:rsid w:val="00E82F68"/>
    <w:rsid w:val="00E86A1A"/>
    <w:rsid w:val="00E8748E"/>
    <w:rsid w:val="00E91ABB"/>
    <w:rsid w:val="00E922BF"/>
    <w:rsid w:val="00EA1216"/>
    <w:rsid w:val="00EA1A60"/>
    <w:rsid w:val="00EA2F90"/>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5F48"/>
    <w:rsid w:val="00F5681A"/>
    <w:rsid w:val="00F601A7"/>
    <w:rsid w:val="00F61CE7"/>
    <w:rsid w:val="00F6581A"/>
    <w:rsid w:val="00F65925"/>
    <w:rsid w:val="00F66641"/>
    <w:rsid w:val="00F66AEF"/>
    <w:rsid w:val="00F71F9A"/>
    <w:rsid w:val="00F738A6"/>
    <w:rsid w:val="00F85F23"/>
    <w:rsid w:val="00F87E50"/>
    <w:rsid w:val="00F94852"/>
    <w:rsid w:val="00FB2158"/>
    <w:rsid w:val="00FC5A0F"/>
    <w:rsid w:val="00FC6BDD"/>
    <w:rsid w:val="00FD2940"/>
    <w:rsid w:val="00FE19B2"/>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9531-F6E9-4C32-AC77-EAD68F1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3.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Annual_Return_2016.dot</Template>
  <TotalTime>0</TotalTime>
  <Pages>5</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12945</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Clare Danaher</cp:lastModifiedBy>
  <cp:revision>2</cp:revision>
  <cp:lastPrinted>2022-05-25T18:35:00Z</cp:lastPrinted>
  <dcterms:created xsi:type="dcterms:W3CDTF">2023-07-03T17:16:00Z</dcterms:created>
  <dcterms:modified xsi:type="dcterms:W3CDTF">2023-07-03T17:16:00Z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