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59A2DD03" w:rsidR="002B39E9" w:rsidRPr="00A708D4" w:rsidRDefault="00AE4AC1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5</w:t>
      </w:r>
      <w:r w:rsidRPr="00AE4AC1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February</w:t>
      </w:r>
      <w:r w:rsidR="0095025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 202</w:t>
      </w:r>
      <w:r w:rsidR="001C563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4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Pr="002D3B75" w:rsidRDefault="00804A4A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>Dear Councillor,</w:t>
      </w:r>
    </w:p>
    <w:p w14:paraId="1FDB902D" w14:textId="132BC1AA" w:rsidR="008E130D" w:rsidRPr="001C563F" w:rsidRDefault="00804A4A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You are summoned to attend the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onthly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>eeting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 xml:space="preserve"> to be held on</w:t>
      </w:r>
      <w:r w:rsidR="00873153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B43F4" w:rsidRPr="002D3B75">
        <w:rPr>
          <w:rFonts w:ascii="Arial" w:eastAsia="Calibri" w:hAnsi="Arial" w:cs="Arial"/>
          <w:b/>
          <w:bCs/>
          <w:sz w:val="20"/>
          <w:szCs w:val="20"/>
        </w:rPr>
        <w:t xml:space="preserve">Monday </w:t>
      </w:r>
      <w:r w:rsidR="00AE4AC1">
        <w:rPr>
          <w:rFonts w:ascii="Arial" w:eastAsia="Calibri" w:hAnsi="Arial" w:cs="Arial"/>
          <w:b/>
          <w:bCs/>
          <w:sz w:val="20"/>
          <w:szCs w:val="20"/>
        </w:rPr>
        <w:t>12</w:t>
      </w:r>
      <w:r w:rsidR="00AE4AC1" w:rsidRPr="00AE4AC1">
        <w:rPr>
          <w:rFonts w:ascii="Arial" w:eastAsia="Calibri" w:hAnsi="Arial" w:cs="Arial"/>
          <w:b/>
          <w:bCs/>
          <w:sz w:val="20"/>
          <w:szCs w:val="20"/>
          <w:vertAlign w:val="superscript"/>
        </w:rPr>
        <w:t>th</w:t>
      </w:r>
      <w:r w:rsidR="00AE4AC1">
        <w:rPr>
          <w:rFonts w:ascii="Arial" w:eastAsia="Calibri" w:hAnsi="Arial" w:cs="Arial"/>
          <w:b/>
          <w:bCs/>
          <w:sz w:val="20"/>
          <w:szCs w:val="20"/>
        </w:rPr>
        <w:t xml:space="preserve"> February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C563F" w:rsidRPr="002D3B75">
        <w:rPr>
          <w:rFonts w:ascii="Arial" w:eastAsia="Calibri" w:hAnsi="Arial" w:cs="Arial"/>
          <w:b/>
          <w:bCs/>
          <w:sz w:val="20"/>
          <w:szCs w:val="20"/>
        </w:rPr>
        <w:t>2024</w:t>
      </w:r>
      <w:r w:rsidR="003A0E26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 xml:space="preserve">@ </w:t>
      </w:r>
      <w:r w:rsidR="0048288F" w:rsidRPr="002D3B75">
        <w:rPr>
          <w:rFonts w:ascii="Arial" w:eastAsia="Calibri" w:hAnsi="Arial" w:cs="Arial"/>
          <w:b/>
          <w:bCs/>
          <w:sz w:val="20"/>
          <w:szCs w:val="20"/>
        </w:rPr>
        <w:t>7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>pm</w:t>
      </w:r>
      <w:r w:rsidR="00275621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92934" w:rsidRPr="002D3B75">
        <w:rPr>
          <w:rFonts w:ascii="Arial" w:eastAsia="Calibri" w:hAnsi="Arial" w:cs="Arial"/>
          <w:b/>
          <w:bCs/>
          <w:sz w:val="20"/>
          <w:szCs w:val="20"/>
        </w:rPr>
        <w:t xml:space="preserve">at </w:t>
      </w:r>
      <w:r w:rsidR="008E130D"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 xml:space="preserve">onthir Village Hall. </w:t>
      </w:r>
    </w:p>
    <w:p w14:paraId="65CF929C" w14:textId="77777777" w:rsidR="008E130D" w:rsidRPr="002D3B75" w:rsidRDefault="008E130D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3DF5C58" w14:textId="7917D6B3" w:rsidR="00B12E00" w:rsidRPr="002D3B75" w:rsidRDefault="005B43F4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hAnsi="Arial" w:cs="Arial"/>
          <w:b/>
          <w:bCs/>
          <w:sz w:val="20"/>
          <w:szCs w:val="20"/>
        </w:rPr>
        <w:t xml:space="preserve">Should 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 xml:space="preserve">anyone 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wish to access the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meeting remotely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 p</w:t>
      </w:r>
      <w:r w:rsidRPr="002D3B75">
        <w:rPr>
          <w:rFonts w:ascii="Arial" w:hAnsi="Arial" w:cs="Arial"/>
          <w:b/>
          <w:bCs/>
          <w:sz w:val="20"/>
          <w:szCs w:val="20"/>
        </w:rPr>
        <w:t>lease contact the Clerk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at least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three working days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 xml:space="preserve">prior to the meeting. </w:t>
      </w:r>
    </w:p>
    <w:p w14:paraId="21A0B2C4" w14:textId="77777777" w:rsidR="00A724A3" w:rsidRPr="002D3B75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D4967A9" w14:textId="296E977E" w:rsidR="00804A4A" w:rsidRPr="002D3B75" w:rsidRDefault="005B43F4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                 </w:t>
      </w:r>
      <w:r w:rsidR="003211D2"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804A4A" w:rsidRPr="002D3B75">
        <w:rPr>
          <w:rFonts w:ascii="Arial" w:eastAsia="Calibri" w:hAnsi="Arial" w:cs="Arial"/>
          <w:b/>
          <w:bCs/>
          <w:sz w:val="20"/>
          <w:szCs w:val="20"/>
        </w:rPr>
        <w:t>ress and public welcome.</w:t>
      </w:r>
    </w:p>
    <w:p w14:paraId="7D4967AA" w14:textId="108B12C1" w:rsidR="002B39E9" w:rsidRPr="002D3B75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Mrs</w:t>
      </w:r>
      <w:r w:rsidR="003E546F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. Clare Danaher</w:t>
      </w:r>
      <w:r w:rsidR="00320B56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</w:t>
      </w:r>
      <w:r w:rsidR="00A708D4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Clerk PCC</w:t>
      </w:r>
    </w:p>
    <w:p w14:paraId="7D4967AB" w14:textId="4C81F5E5" w:rsidR="006F61D1" w:rsidRPr="002D3B75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6156F0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717F2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F2D17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33FF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F771C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8613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7D4967AD" w14:textId="7E941BE9" w:rsidR="008A21DC" w:rsidRPr="002D3B75" w:rsidRDefault="002B39E9" w:rsidP="005438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Agenda</w:t>
      </w:r>
    </w:p>
    <w:p w14:paraId="7D4967AE" w14:textId="6BBCE99F" w:rsidR="002B39E9" w:rsidRPr="001D504C" w:rsidRDefault="002B39E9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Present</w:t>
      </w:r>
    </w:p>
    <w:p w14:paraId="032F250B" w14:textId="219DAED3" w:rsidR="00301FBF" w:rsidRPr="001D504C" w:rsidRDefault="002B39E9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Apologies</w:t>
      </w:r>
      <w:r w:rsidR="00060F09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for absence (To be agreed by Councilor’s present)</w:t>
      </w:r>
    </w:p>
    <w:p w14:paraId="7D4967B0" w14:textId="3E199D57" w:rsidR="002B39E9" w:rsidRPr="001D504C" w:rsidRDefault="002B39E9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Declarations of Interest</w:t>
      </w:r>
    </w:p>
    <w:p w14:paraId="2ED3BE67" w14:textId="01A9078A" w:rsidR="00C24AFF" w:rsidRPr="001D504C" w:rsidRDefault="00C24AFF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consider matters raised by the members of the </w:t>
      </w:r>
      <w:r w:rsidR="0060290F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public.</w:t>
      </w: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0C3C4153" w14:textId="77777777" w:rsidR="00C24AFF" w:rsidRPr="002D3B75" w:rsidRDefault="00C24AFF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</w:p>
    <w:p w14:paraId="3A0CF1B3" w14:textId="4047E408" w:rsidR="00B7208E" w:rsidRDefault="00DC2E4D" w:rsidP="008F53F2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B7208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To approve the minutes of the</w:t>
      </w:r>
      <w:r w:rsidR="00854B20" w:rsidRPr="00B7208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meeting held on </w:t>
      </w:r>
      <w:r w:rsidR="00AE4AC1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15</w:t>
      </w:r>
      <w:r w:rsidR="00825D5D" w:rsidRPr="00825D5D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th</w:t>
      </w:r>
      <w:r w:rsidR="00825D5D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  <w:r w:rsidR="00AE4AC1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January </w:t>
      </w:r>
      <w:r w:rsidR="00683536" w:rsidRPr="00B7208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</w:t>
      </w:r>
      <w:r w:rsidR="00AE4AC1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4</w:t>
      </w:r>
      <w:r w:rsidR="00A852DB" w:rsidRPr="00B7208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786F75AC" w14:textId="77777777" w:rsidR="00B7208E" w:rsidRPr="00B7208E" w:rsidRDefault="00B7208E" w:rsidP="00B7208E">
      <w:pPr>
        <w:pStyle w:val="ListParagraph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744FEA6B" w14:textId="67B9705B" w:rsidR="00292DD2" w:rsidRPr="001D504C" w:rsidRDefault="00080C2D" w:rsidP="00AE4AC1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Matters </w:t>
      </w:r>
      <w:r w:rsidR="009A6089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arising</w:t>
      </w:r>
    </w:p>
    <w:p w14:paraId="1F69F530" w14:textId="3DEDCD89" w:rsidR="00EB2CB5" w:rsidRPr="000A6EB9" w:rsidRDefault="001A1DA3" w:rsidP="00AE4AC1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hAnsi="Arial" w:cs="Arial"/>
          <w:bCs/>
          <w:sz w:val="20"/>
          <w:szCs w:val="20"/>
        </w:rPr>
        <w:t>D</w:t>
      </w:r>
      <w:r w:rsidR="00EB2CB5" w:rsidRPr="001D504C">
        <w:rPr>
          <w:rFonts w:ascii="Arial" w:hAnsi="Arial" w:cs="Arial"/>
          <w:bCs/>
          <w:sz w:val="20"/>
          <w:szCs w:val="20"/>
        </w:rPr>
        <w:t>efib course</w:t>
      </w:r>
      <w:r w:rsidR="00825D5D">
        <w:rPr>
          <w:rFonts w:ascii="Arial" w:hAnsi="Arial" w:cs="Arial"/>
          <w:bCs/>
          <w:sz w:val="20"/>
          <w:szCs w:val="20"/>
        </w:rPr>
        <w:t>. (Cllr Buffery)</w:t>
      </w:r>
    </w:p>
    <w:p w14:paraId="6F7661E4" w14:textId="019E7D9B" w:rsidR="000A6EB9" w:rsidRPr="00825D5D" w:rsidRDefault="000A6EB9" w:rsidP="00AE4AC1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Email </w:t>
      </w:r>
      <w:r w:rsidR="00B7208E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rotocol</w:t>
      </w:r>
    </w:p>
    <w:p w14:paraId="364EC72A" w14:textId="335221A7" w:rsidR="00825D5D" w:rsidRPr="00825D5D" w:rsidRDefault="00AE4AC1" w:rsidP="00AE4AC1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Precept and </w:t>
      </w:r>
      <w:r w:rsidR="00825D5D">
        <w:rPr>
          <w:rFonts w:ascii="Arial" w:hAnsi="Arial" w:cs="Arial"/>
          <w:bCs/>
          <w:sz w:val="20"/>
          <w:szCs w:val="20"/>
        </w:rPr>
        <w:t>Budget</w:t>
      </w:r>
      <w:r>
        <w:rPr>
          <w:rFonts w:ascii="Arial" w:hAnsi="Arial" w:cs="Arial"/>
          <w:bCs/>
          <w:sz w:val="20"/>
          <w:szCs w:val="20"/>
        </w:rPr>
        <w:t xml:space="preserve"> formal ratification</w:t>
      </w:r>
    </w:p>
    <w:p w14:paraId="695F545A" w14:textId="52F341AB" w:rsidR="00825D5D" w:rsidRPr="00AE4AC1" w:rsidRDefault="00825D5D" w:rsidP="00AE4AC1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Dedication </w:t>
      </w:r>
      <w:r w:rsidR="005D18AF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eremony</w:t>
      </w:r>
    </w:p>
    <w:p w14:paraId="50F2ED50" w14:textId="64ED7C5B" w:rsidR="00AE4AC1" w:rsidRPr="00AE4AC1" w:rsidRDefault="00AE4AC1" w:rsidP="00AE4AC1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>Planters</w:t>
      </w:r>
    </w:p>
    <w:p w14:paraId="22E4C272" w14:textId="748A21BB" w:rsidR="00AE4AC1" w:rsidRPr="00825D5D" w:rsidRDefault="00AE4AC1" w:rsidP="00AE4AC1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>Clerks Contract</w:t>
      </w:r>
    </w:p>
    <w:p w14:paraId="1B6E049D" w14:textId="6A092068" w:rsidR="002B4272" w:rsidRPr="002D3B75" w:rsidRDefault="002B4272" w:rsidP="00AE4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950"/>
        <w:rPr>
          <w:rFonts w:ascii="Arial" w:hAnsi="Arial" w:cs="Arial"/>
          <w:b/>
          <w:sz w:val="20"/>
          <w:szCs w:val="20"/>
        </w:rPr>
      </w:pPr>
    </w:p>
    <w:p w14:paraId="7F6076DD" w14:textId="77777777" w:rsidR="00B94A35" w:rsidRPr="002D3B75" w:rsidRDefault="00B94A35" w:rsidP="00AE4AC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BFE218" w14:textId="016B4FA4" w:rsidR="005B43F4" w:rsidRPr="00702C9D" w:rsidRDefault="00C129F2" w:rsidP="00AE4AC1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D504C">
        <w:rPr>
          <w:rFonts w:ascii="Arial" w:hAnsi="Arial" w:cs="Arial"/>
          <w:b/>
          <w:sz w:val="20"/>
          <w:szCs w:val="20"/>
        </w:rPr>
        <w:t xml:space="preserve">To consider and discuss </w:t>
      </w:r>
      <w:r w:rsidR="0058667E" w:rsidRPr="001D504C">
        <w:rPr>
          <w:rFonts w:ascii="Arial" w:hAnsi="Arial" w:cs="Arial"/>
          <w:b/>
          <w:sz w:val="20"/>
          <w:szCs w:val="20"/>
        </w:rPr>
        <w:t>items.</w:t>
      </w:r>
    </w:p>
    <w:p w14:paraId="56919652" w14:textId="4BD8F6CF" w:rsidR="00C24AFF" w:rsidRDefault="00AE4AC1" w:rsidP="00AE4AC1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Election 2024</w:t>
      </w:r>
    </w:p>
    <w:p w14:paraId="10A8FD9D" w14:textId="3AE7BFE4" w:rsidR="007D4856" w:rsidRDefault="00AE4AC1" w:rsidP="00AE4AC1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Quarterly bank reconciliation</w:t>
      </w:r>
    </w:p>
    <w:p w14:paraId="02173E1C" w14:textId="7C927DFD" w:rsidR="00E7193A" w:rsidRDefault="00E7193A" w:rsidP="00AE4AC1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Full Audit </w:t>
      </w:r>
    </w:p>
    <w:p w14:paraId="1BA3D2C8" w14:textId="77777777" w:rsidR="002443DE" w:rsidRDefault="002443DE" w:rsidP="00AE4AC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66AB98F" w14:textId="77777777" w:rsidR="002443DE" w:rsidRDefault="002443DE" w:rsidP="00AE4AC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D126EE1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9B4573A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D2791C9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555A80B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F9BE023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4D13F39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6F0B07A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6BD9E92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86AEF5B" w14:textId="4F5F81D7" w:rsidR="002443DE" w:rsidRP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2443DE">
        <w:rPr>
          <w:rFonts w:ascii="Arial" w:hAnsi="Arial" w:cs="Arial"/>
          <w:b/>
          <w:sz w:val="20"/>
          <w:szCs w:val="20"/>
        </w:rPr>
        <w:t>Page 1 of 2</w:t>
      </w:r>
    </w:p>
    <w:p w14:paraId="69E9878A" w14:textId="77777777" w:rsidR="001A09CD" w:rsidRPr="001A09CD" w:rsidRDefault="001A09CD" w:rsidP="001A09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0372F3E1" w14:textId="77777777" w:rsidR="00063350" w:rsidRDefault="00063350" w:rsidP="000633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3D9E639C" w14:textId="77777777" w:rsidR="00063350" w:rsidRDefault="00063350" w:rsidP="000633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06D96EF0" w14:textId="77777777" w:rsidR="00063350" w:rsidRDefault="00063350" w:rsidP="000633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2388ADFE" w14:textId="23CE065F" w:rsidR="002D3B75" w:rsidRPr="00063350" w:rsidRDefault="00063350" w:rsidP="000633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</w:p>
    <w:p w14:paraId="308F4A61" w14:textId="77777777" w:rsidR="00223B20" w:rsidRPr="002D3B75" w:rsidRDefault="00223B20" w:rsidP="007669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7251E51E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7B08C62C" w14:textId="215FC694" w:rsidR="002443DE" w:rsidRPr="001D504C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8.</w:t>
      </w:r>
      <w:r w:rsidRP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Finance and Accounts</w:t>
      </w:r>
    </w:p>
    <w:p w14:paraId="7E4C3A80" w14:textId="77777777" w:rsidR="002443DE" w:rsidRDefault="002443DE" w:rsidP="001D504C">
      <w:pPr>
        <w:pStyle w:val="HTMLPreformatted"/>
        <w:shd w:val="clear" w:color="auto" w:fill="FFFFFF"/>
        <w:ind w:left="360"/>
        <w:rPr>
          <w:rFonts w:ascii="Arial" w:eastAsia="Times New Roman" w:hAnsi="Arial" w:cs="Arial"/>
          <w:bCs/>
          <w:kern w:val="28"/>
          <w:lang w:val="en-US" w:eastAsia="en-GB"/>
        </w:rPr>
      </w:pPr>
    </w:p>
    <w:p w14:paraId="714FC29E" w14:textId="77777777" w:rsidR="002443DE" w:rsidRDefault="002443DE" w:rsidP="001D504C">
      <w:pPr>
        <w:pStyle w:val="HTMLPreformatted"/>
        <w:shd w:val="clear" w:color="auto" w:fill="FFFFFF"/>
        <w:ind w:left="360"/>
        <w:rPr>
          <w:rFonts w:ascii="Arial" w:eastAsia="Times New Roman" w:hAnsi="Arial" w:cs="Arial"/>
          <w:bCs/>
          <w:kern w:val="28"/>
          <w:lang w:val="en-US" w:eastAsia="en-GB"/>
        </w:rPr>
      </w:pPr>
    </w:p>
    <w:p w14:paraId="7FD03E58" w14:textId="77777777" w:rsidR="002443DE" w:rsidRDefault="002443DE" w:rsidP="001D504C">
      <w:pPr>
        <w:pStyle w:val="HTMLPreformatted"/>
        <w:shd w:val="clear" w:color="auto" w:fill="FFFFFF"/>
        <w:ind w:left="360"/>
        <w:rPr>
          <w:rFonts w:ascii="Arial" w:eastAsia="Times New Roman" w:hAnsi="Arial" w:cs="Arial"/>
          <w:bCs/>
          <w:kern w:val="28"/>
          <w:lang w:val="en-US" w:eastAsia="en-GB"/>
        </w:rPr>
      </w:pPr>
    </w:p>
    <w:p w14:paraId="2EDE4040" w14:textId="77777777" w:rsidR="002443DE" w:rsidRDefault="002443DE" w:rsidP="001D504C">
      <w:pPr>
        <w:pStyle w:val="HTMLPreformatted"/>
        <w:shd w:val="clear" w:color="auto" w:fill="FFFFFF"/>
        <w:ind w:left="360"/>
        <w:rPr>
          <w:rFonts w:ascii="Arial" w:eastAsia="Times New Roman" w:hAnsi="Arial" w:cs="Arial"/>
          <w:bCs/>
          <w:kern w:val="28"/>
          <w:lang w:val="en-US" w:eastAsia="en-GB"/>
        </w:rPr>
      </w:pPr>
    </w:p>
    <w:p w14:paraId="66C3A7C9" w14:textId="77777777" w:rsidR="002443DE" w:rsidRDefault="002443DE" w:rsidP="001D504C">
      <w:pPr>
        <w:pStyle w:val="HTMLPreformatted"/>
        <w:shd w:val="clear" w:color="auto" w:fill="FFFFFF"/>
        <w:ind w:left="360"/>
        <w:rPr>
          <w:rFonts w:ascii="Arial" w:eastAsia="Times New Roman" w:hAnsi="Arial" w:cs="Arial"/>
          <w:bCs/>
          <w:kern w:val="28"/>
          <w:lang w:val="en-US" w:eastAsia="en-GB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0"/>
        <w:gridCol w:w="726"/>
        <w:gridCol w:w="209"/>
        <w:gridCol w:w="37"/>
        <w:gridCol w:w="37"/>
        <w:gridCol w:w="37"/>
        <w:gridCol w:w="52"/>
      </w:tblGrid>
      <w:tr w:rsidR="00247381" w:rsidRPr="007440C7" w14:paraId="19416A3E" w14:textId="77777777" w:rsidTr="007440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FAED" w14:textId="76E7F55A" w:rsidR="007440C7" w:rsidRPr="007440C7" w:rsidRDefault="002B39E9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  <w:r w:rsidRPr="002D3B75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Balance of Direct Plus Account as </w:t>
            </w:r>
            <w:r w:rsidR="00B92FD0" w:rsidRPr="002D3B75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>of</w:t>
            </w:r>
            <w:r w:rsidR="00923D4E" w:rsidRPr="002D3B75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 </w:t>
            </w:r>
            <w:r w:rsidR="00592934" w:rsidRPr="002D3B75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>3</w:t>
            </w:r>
            <w:r w:rsidR="00247381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>1</w:t>
            </w:r>
            <w:r w:rsidR="00247381" w:rsidRPr="00247381">
              <w:rPr>
                <w:rFonts w:ascii="Arial" w:eastAsia="Times New Roman" w:hAnsi="Arial" w:cs="Arial"/>
                <w:bCs/>
                <w:kern w:val="28"/>
                <w:vertAlign w:val="superscript"/>
                <w:lang w:val="en-US" w:eastAsia="en-GB"/>
              </w:rPr>
              <w:t>st</w:t>
            </w:r>
            <w:r w:rsidR="00247381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 January </w:t>
            </w:r>
            <w:r w:rsidR="00924C9E" w:rsidRPr="002D3B75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>202</w:t>
            </w:r>
            <w:r w:rsidR="00247381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>4</w:t>
            </w:r>
            <w:r w:rsidR="00924C9E" w:rsidRPr="002D3B75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 </w:t>
            </w:r>
            <w:r w:rsidR="00F969D1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      </w:t>
            </w:r>
            <w:r w:rsidR="00924C9E" w:rsidRPr="00F969D1">
              <w:rPr>
                <w:rFonts w:ascii="Arial" w:eastAsia="Times New Roman" w:hAnsi="Arial" w:cs="Arial"/>
                <w:b/>
                <w:kern w:val="28"/>
                <w:lang w:val="en-US" w:eastAsia="en-GB"/>
              </w:rPr>
              <w:t>£</w:t>
            </w:r>
            <w:r w:rsidR="00247381">
              <w:rPr>
                <w:rFonts w:ascii="Arial" w:eastAsia="Times New Roman" w:hAnsi="Arial" w:cs="Arial"/>
                <w:b/>
                <w:kern w:val="28"/>
                <w:lang w:val="en-US" w:eastAsia="en-GB"/>
              </w:rPr>
              <w:t>9641.32</w:t>
            </w:r>
            <w:r w:rsidR="00D647BE" w:rsidRPr="00F969D1">
              <w:rPr>
                <w:rFonts w:ascii="Arial" w:eastAsia="Times New Roman" w:hAnsi="Arial" w:cs="Arial"/>
                <w:b/>
                <w:kern w:val="28"/>
                <w:lang w:val="en-US" w:eastAsia="en-GB"/>
              </w:rPr>
              <w:t xml:space="preserve"> </w:t>
            </w:r>
            <w:r w:rsidR="00660A1F" w:rsidRPr="00F969D1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14:paraId="1F351B55" w14:textId="340749A4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967A062" w14:textId="4B75DBF3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8387" w14:textId="43F4AA75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A729" w14:textId="1261264E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B6ED" w14:textId="732FF89A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4C35" w14:textId="0383D285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</w:tr>
    </w:tbl>
    <w:p w14:paraId="596AE624" w14:textId="77777777" w:rsidR="007440C7" w:rsidRDefault="007440C7" w:rsidP="007440C7">
      <w:pPr>
        <w:pStyle w:val="HTMLPreformatted"/>
        <w:shd w:val="clear" w:color="auto" w:fill="FFFFFF"/>
        <w:ind w:left="360"/>
        <w:rPr>
          <w:rFonts w:ascii="Courier New" w:eastAsia="Times New Roman" w:hAnsi="Courier New" w:cs="Courier New"/>
          <w:lang w:eastAsia="en-GB"/>
        </w:rPr>
      </w:pPr>
    </w:p>
    <w:p w14:paraId="62D4ED1E" w14:textId="77777777" w:rsidR="007440C7" w:rsidRPr="002D3B75" w:rsidRDefault="007440C7" w:rsidP="007440C7">
      <w:pPr>
        <w:pStyle w:val="HTMLPreformatted"/>
        <w:shd w:val="clear" w:color="auto" w:fill="FFFFFF"/>
        <w:ind w:left="360"/>
        <w:rPr>
          <w:rFonts w:ascii="Arial" w:eastAsia="Times New Roman" w:hAnsi="Arial" w:cs="Arial"/>
          <w:b/>
          <w:bCs/>
          <w:lang w:eastAsia="en-GB"/>
        </w:rPr>
      </w:pPr>
    </w:p>
    <w:p w14:paraId="628A1B0C" w14:textId="1EDA9C6C" w:rsidR="0033353F" w:rsidRPr="0033353F" w:rsidRDefault="00A86DE1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  <w:r w:rsidRPr="0033353F">
        <w:rPr>
          <w:rFonts w:ascii="Arial" w:eastAsia="Times New Roman" w:hAnsi="Arial" w:cs="Arial"/>
          <w:lang w:eastAsia="en-GB"/>
        </w:rPr>
        <w:t xml:space="preserve">  </w:t>
      </w:r>
      <w:r w:rsidR="0033353F" w:rsidRPr="0033353F">
        <w:rPr>
          <w:rFonts w:ascii="Arial" w:eastAsia="Times New Roman" w:hAnsi="Arial" w:cs="Arial"/>
          <w:lang w:eastAsia="en-GB"/>
        </w:rPr>
        <w:t xml:space="preserve">4 JAN 24 </w:t>
      </w:r>
      <w:r w:rsidR="0033353F">
        <w:rPr>
          <w:rFonts w:ascii="Arial" w:eastAsia="Times New Roman" w:hAnsi="Arial" w:cs="Arial"/>
          <w:lang w:eastAsia="en-GB"/>
        </w:rPr>
        <w:t xml:space="preserve">  </w:t>
      </w:r>
      <w:r w:rsidR="0033353F" w:rsidRPr="0033353F">
        <w:rPr>
          <w:rFonts w:ascii="Arial" w:eastAsia="Times New Roman" w:hAnsi="Arial" w:cs="Arial"/>
          <w:lang w:eastAsia="en-GB"/>
        </w:rPr>
        <w:t xml:space="preserve">Microsoft                 </w:t>
      </w:r>
      <w:r w:rsidR="0033353F">
        <w:rPr>
          <w:rFonts w:ascii="Arial" w:eastAsia="Times New Roman" w:hAnsi="Arial" w:cs="Arial"/>
          <w:lang w:eastAsia="en-GB"/>
        </w:rPr>
        <w:t xml:space="preserve">                           </w:t>
      </w:r>
      <w:r w:rsidR="0033353F" w:rsidRPr="0033353F">
        <w:rPr>
          <w:rFonts w:ascii="Arial" w:eastAsia="Times New Roman" w:hAnsi="Arial" w:cs="Arial"/>
          <w:lang w:eastAsia="en-GB"/>
        </w:rPr>
        <w:t xml:space="preserve">11.28                                                       </w:t>
      </w:r>
    </w:p>
    <w:p w14:paraId="673C7F76" w14:textId="4ECC657D" w:rsidR="0033353F" w:rsidRPr="0033353F" w:rsidRDefault="0033353F" w:rsidP="00333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  8 JAN 24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  <w:r w:rsidRPr="0033353F">
        <w:rPr>
          <w:rFonts w:ascii="Arial" w:eastAsia="Times New Roman" w:hAnsi="Arial" w:cs="Arial"/>
          <w:sz w:val="20"/>
          <w:szCs w:val="20"/>
          <w:lang w:eastAsia="en-GB"/>
        </w:rPr>
        <w:t>A</w:t>
      </w:r>
      <w:r>
        <w:rPr>
          <w:rFonts w:ascii="Arial" w:eastAsia="Times New Roman" w:hAnsi="Arial" w:cs="Arial"/>
          <w:sz w:val="20"/>
          <w:szCs w:val="20"/>
          <w:lang w:eastAsia="en-GB"/>
        </w:rPr>
        <w:t>dobe</w:t>
      </w:r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                  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           </w:t>
      </w:r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19.97                                                                </w:t>
      </w:r>
    </w:p>
    <w:p w14:paraId="16F2C57C" w14:textId="4BE516A4" w:rsidR="0033353F" w:rsidRPr="0033353F" w:rsidRDefault="0033353F" w:rsidP="00333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  8 JAN 24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SLCC 2024 Subscription  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             183.00                                                       </w:t>
      </w:r>
    </w:p>
    <w:p w14:paraId="7A8EE3EF" w14:textId="6110BC55" w:rsidR="0033353F" w:rsidRPr="0033353F" w:rsidRDefault="0033353F" w:rsidP="00333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 26 JAN </w:t>
      </w:r>
      <w:proofErr w:type="gramStart"/>
      <w:r w:rsidRPr="0033353F">
        <w:rPr>
          <w:rFonts w:ascii="Arial" w:eastAsia="Times New Roman" w:hAnsi="Arial" w:cs="Arial"/>
          <w:sz w:val="20"/>
          <w:szCs w:val="20"/>
          <w:lang w:eastAsia="en-GB"/>
        </w:rPr>
        <w:t>24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 Clerk</w:t>
      </w:r>
      <w:proofErr w:type="gramEnd"/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 Phone                             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        </w:t>
      </w:r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19.00                                                              </w:t>
      </w:r>
    </w:p>
    <w:p w14:paraId="56CB4960" w14:textId="5A15F201" w:rsidR="0033353F" w:rsidRPr="0033353F" w:rsidRDefault="0033353F" w:rsidP="00333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 26 JAN </w:t>
      </w:r>
      <w:proofErr w:type="gramStart"/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24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Torfaen</w:t>
      </w:r>
      <w:proofErr w:type="gramEnd"/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 CBC                              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    </w:t>
      </w:r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805.00                                                       </w:t>
      </w:r>
    </w:p>
    <w:p w14:paraId="4FCAC3F6" w14:textId="16F1E423" w:rsidR="0033353F" w:rsidRPr="0033353F" w:rsidRDefault="0033353F" w:rsidP="00333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 29 JAN </w:t>
      </w:r>
      <w:proofErr w:type="gramStart"/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24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HCI</w:t>
      </w:r>
      <w:proofErr w:type="gramEnd"/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 Data Ltd                              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      </w:t>
      </w:r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16.80                                                                </w:t>
      </w:r>
    </w:p>
    <w:p w14:paraId="30CC9746" w14:textId="6161DDE1" w:rsidR="0033353F" w:rsidRPr="0033353F" w:rsidRDefault="0033353F" w:rsidP="00333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 29 JAN </w:t>
      </w:r>
      <w:proofErr w:type="gramStart"/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24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Torfaen</w:t>
      </w:r>
      <w:proofErr w:type="gramEnd"/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 CBC                            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      </w:t>
      </w:r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645.63                                                                </w:t>
      </w:r>
    </w:p>
    <w:p w14:paraId="33D42947" w14:textId="60235CF8" w:rsidR="0033353F" w:rsidRPr="0033353F" w:rsidRDefault="0033353F" w:rsidP="00333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 29 JAN </w:t>
      </w:r>
      <w:proofErr w:type="gramStart"/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24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3353F">
        <w:rPr>
          <w:rFonts w:ascii="Arial" w:eastAsia="Times New Roman" w:hAnsi="Arial" w:cs="Arial"/>
          <w:sz w:val="20"/>
          <w:szCs w:val="20"/>
          <w:lang w:eastAsia="en-GB"/>
        </w:rPr>
        <w:t>Enerveo</w:t>
      </w:r>
      <w:proofErr w:type="spellEnd"/>
      <w:proofErr w:type="gramEnd"/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 Limited                     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     </w:t>
      </w:r>
      <w:r w:rsidRPr="0033353F">
        <w:rPr>
          <w:rFonts w:ascii="Arial" w:eastAsia="Times New Roman" w:hAnsi="Arial" w:cs="Arial"/>
          <w:sz w:val="20"/>
          <w:szCs w:val="20"/>
          <w:lang w:eastAsia="en-GB"/>
        </w:rPr>
        <w:t xml:space="preserve">2,503.87                     </w:t>
      </w:r>
    </w:p>
    <w:p w14:paraId="61693EED" w14:textId="6D406241" w:rsidR="00F969D1" w:rsidRPr="002443DE" w:rsidRDefault="00F969D1" w:rsidP="00333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46E00B0" w14:textId="06DBB1C3" w:rsidR="00741EC5" w:rsidRPr="002443DE" w:rsidRDefault="00741E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9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FCD14EF" w14:textId="2F4B24E3" w:rsidR="00850B6E" w:rsidRPr="002D3B75" w:rsidRDefault="00850B6E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2955F7" w14:textId="0FB22B2B" w:rsidR="00395B02" w:rsidRPr="00971D9E" w:rsidRDefault="00D647B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n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ote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i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nvoices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aid and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c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redits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r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eceived – to </w:t>
      </w:r>
      <w:r w:rsidR="005B298C"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3</w:t>
      </w:r>
      <w:r w:rsidR="00AE4AC1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1</w:t>
      </w:r>
      <w:r w:rsidR="00AE4AC1" w:rsidRPr="00AE4AC1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st</w:t>
      </w:r>
      <w:r w:rsidR="00AE4AC1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January 2024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1915F9E4" w14:textId="77777777" w:rsidR="00E84CC5" w:rsidRPr="002D3B75" w:rsidRDefault="00E84C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DF42CC6" w14:textId="09DB9661" w:rsidR="004A36AE" w:rsidRPr="002D3B75" w:rsidRDefault="004A36AE" w:rsidP="001D504C">
      <w:pPr>
        <w:pStyle w:val="HTMLPreformatted"/>
        <w:shd w:val="clear" w:color="auto" w:fill="FFFFFF"/>
        <w:ind w:left="4320"/>
        <w:rPr>
          <w:rFonts w:ascii="Courier New" w:eastAsia="Times New Roman" w:hAnsi="Courier New" w:cs="Courier New"/>
          <w:lang w:eastAsia="en-GB"/>
        </w:rPr>
      </w:pPr>
    </w:p>
    <w:p w14:paraId="2B7B7058" w14:textId="664DAA46" w:rsidR="00EA3B82" w:rsidRPr="002D3B75" w:rsidRDefault="00EA3B82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0"/>
        <w:rPr>
          <w:rFonts w:eastAsia="Times New Roman" w:cstheme="minorHAnsi"/>
          <w:sz w:val="20"/>
          <w:szCs w:val="20"/>
          <w:lang w:eastAsia="en-GB"/>
        </w:rPr>
      </w:pPr>
    </w:p>
    <w:p w14:paraId="60B2325B" w14:textId="5F2CEAD3" w:rsidR="00F8470F" w:rsidRPr="001D504C" w:rsidRDefault="002443D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9</w:t>
      </w:r>
      <w:r w:rsidR="00C80D92" w:rsidRPr="001D504C">
        <w:rPr>
          <w:rFonts w:ascii="Arial" w:hAnsi="Arial" w:cs="Arial"/>
          <w:b/>
          <w:sz w:val="20"/>
          <w:szCs w:val="20"/>
          <w:u w:val="single"/>
        </w:rPr>
        <w:t>.</w:t>
      </w:r>
      <w:r w:rsidR="008B21DB" w:rsidRPr="001D504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0D92" w:rsidRPr="001D504C">
        <w:rPr>
          <w:rFonts w:ascii="Arial" w:hAnsi="Arial" w:cs="Arial"/>
          <w:b/>
          <w:sz w:val="20"/>
          <w:szCs w:val="20"/>
          <w:u w:val="single"/>
        </w:rPr>
        <w:t>Planning</w:t>
      </w:r>
    </w:p>
    <w:p w14:paraId="272D8A80" w14:textId="77777777" w:rsidR="00F85FD6" w:rsidRPr="002D3B75" w:rsidRDefault="00F85FD6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7571630" w14:textId="0662B735" w:rsidR="008E1E65" w:rsidRPr="002D3B75" w:rsidRDefault="008226A7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="00B94A35" w:rsidRPr="001D504C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 xml:space="preserve">one </w:t>
      </w:r>
    </w:p>
    <w:p w14:paraId="2DA2C56B" w14:textId="77777777" w:rsidR="007C0855" w:rsidRPr="002D3B75" w:rsidRDefault="007C0855" w:rsidP="001D50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2D7AC042" w14:textId="4DDEB244" w:rsidR="000713A2" w:rsidRPr="002D3B75" w:rsidRDefault="000713A2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20"/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</w:pPr>
      <w:bookmarkStart w:id="0" w:name="OLE_LINK5"/>
      <w:bookmarkStart w:id="1" w:name="OLE_LINK6"/>
    </w:p>
    <w:p w14:paraId="7D4967DB" w14:textId="050764DE" w:rsidR="00F871C4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               </w:t>
      </w:r>
      <w:r w:rsidR="003724D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1</w:t>
      </w:r>
      <w:r w:rsidR="002443DE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0</w:t>
      </w:r>
      <w:r w:rsidR="003724D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.</w:t>
      </w:r>
      <w:r w:rsidR="00A9615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 </w:t>
      </w:r>
      <w:r w:rsidR="00763B02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To </w:t>
      </w:r>
      <w:r w:rsidR="002443DE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n</w:t>
      </w:r>
      <w:r w:rsidR="00763B02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ote </w:t>
      </w:r>
      <w:r w:rsidR="002443DE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c</w:t>
      </w:r>
      <w:r w:rsidR="002B39E9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orrespondence </w:t>
      </w:r>
      <w:r w:rsidR="002443DE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r</w:t>
      </w:r>
      <w:r w:rsidR="002B39E9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eceived</w:t>
      </w:r>
      <w:r w:rsidR="00F40023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 </w:t>
      </w:r>
    </w:p>
    <w:p w14:paraId="4E24C7B6" w14:textId="77777777" w:rsid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</w:pPr>
    </w:p>
    <w:p w14:paraId="3F6C2151" w14:textId="0C4819B7" w:rsidR="008153EF" w:rsidRPr="001D504C" w:rsidRDefault="00F40023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TCBC 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x </w:t>
      </w:r>
      <w:r w:rsidR="00AE4AC1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43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</w:p>
    <w:p w14:paraId="2F7F4551" w14:textId="074761EC" w:rsidR="008153EF" w:rsidRPr="001D504C" w:rsidRDefault="00F40023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Others x</w:t>
      </w:r>
      <w:r w:rsidR="005B298C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AE4AC1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37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7832D9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       </w:t>
      </w:r>
    </w:p>
    <w:p w14:paraId="531DACD3" w14:textId="645ABA93" w:rsidR="00F40023" w:rsidRPr="001D504C" w:rsidRDefault="008153EF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One Voice Wales</w:t>
      </w:r>
      <w:r w:rsidR="00D75F6D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x</w:t>
      </w:r>
      <w:r w:rsidR="00E60B14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261FB7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1</w:t>
      </w:r>
      <w:r w:rsidR="00AE4AC1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7</w:t>
      </w:r>
    </w:p>
    <w:p w14:paraId="29D9387C" w14:textId="1AFE5FEE" w:rsidR="00181672" w:rsidRPr="001D504C" w:rsidRDefault="00D75F6D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Health Board x </w:t>
      </w:r>
      <w:r w:rsidR="00AE4AC1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14</w:t>
      </w:r>
    </w:p>
    <w:p w14:paraId="7DEB017F" w14:textId="77777777" w:rsidR="008B21DB" w:rsidRPr="002D3B75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191904FB" w14:textId="7550C8D5" w:rsidR="008B21DB" w:rsidRPr="001D504C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1</w:t>
      </w:r>
      <w:r w:rsidR="002443DE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1</w:t>
      </w:r>
      <w:r w:rsidRP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. Committee Reports</w:t>
      </w:r>
    </w:p>
    <w:p w14:paraId="4FE35252" w14:textId="77777777" w:rsidR="008B21DB" w:rsidRPr="002D3B75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343FC5B3" w14:textId="333F6E80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Church in Wales Primary School.</w:t>
      </w:r>
    </w:p>
    <w:p w14:paraId="4BD7553D" w14:textId="0CA52BE6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Torfaen County Association of Local Councils.</w:t>
      </w:r>
      <w:r w:rsidR="002B4272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</w:t>
      </w:r>
    </w:p>
    <w:p w14:paraId="75AC92DC" w14:textId="18E6DD0A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Gwent Valleys Partnership.</w:t>
      </w:r>
    </w:p>
    <w:p w14:paraId="674B9B46" w14:textId="48FC2721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Village Hall.</w:t>
      </w:r>
    </w:p>
    <w:p w14:paraId="17DB3A67" w14:textId="2075243E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PSCC.</w:t>
      </w:r>
    </w:p>
    <w:p w14:paraId="2FB6907C" w14:textId="1F7697D1" w:rsidR="00261FB7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261FB7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Mick Morris Memorial Sporting Trust</w:t>
      </w:r>
    </w:p>
    <w:p w14:paraId="257BCC16" w14:textId="77777777" w:rsidR="00B57E30" w:rsidRPr="002D3B75" w:rsidRDefault="00B57E30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25B68A96" w14:textId="77777777" w:rsidR="00261FB7" w:rsidRPr="002D3B7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09458774" w14:textId="3A0EDDE2" w:rsidR="00261FB7" w:rsidRPr="002D3B7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color w:val="FF0000"/>
          <w:kern w:val="28"/>
          <w:sz w:val="20"/>
          <w:szCs w:val="20"/>
          <w:lang w:val="en-US" w:eastAsia="en-GB"/>
        </w:rPr>
        <w:t xml:space="preserve">                                                                                       </w:t>
      </w:r>
    </w:p>
    <w:p w14:paraId="7D4967F7" w14:textId="66EF66BE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This document is available on our website </w:t>
      </w:r>
      <w:hyperlink r:id="rId9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</w:p>
    <w:p w14:paraId="7D4967F8" w14:textId="50288356" w:rsidR="00AF1265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A copy of this document could be made available in Welsh. Please contact us on the t</w:t>
      </w:r>
      <w:r w:rsidR="00A74F0E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elephone number or e-mail below.</w:t>
      </w:r>
      <w:r w:rsidR="00AF1265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7D4967F9" w14:textId="77777777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Mae dogfen yma yn ar gael mewn gwefan ni </w:t>
      </w:r>
      <w:hyperlink r:id="rId10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Mae copi or ddogfen hon ar gael yn Gymraeg.</w:t>
      </w:r>
    </w:p>
    <w:p w14:paraId="7D4967FA" w14:textId="77777777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Cysylltwch a ni ar y rhif ffôn neu drwy e-bost isod.</w:t>
      </w:r>
    </w:p>
    <w:p w14:paraId="7EE6000A" w14:textId="27D2B220" w:rsidR="00103CC1" w:rsidRPr="002D3B75" w:rsidRDefault="009B6A0F" w:rsidP="005B7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Telephone/ Ffôn: </w:t>
      </w:r>
      <w:r w:rsidR="00450F73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07</w:t>
      </w:r>
      <w:r w:rsidR="00622B8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454 </w:t>
      </w:r>
      <w:proofErr w:type="gramStart"/>
      <w:r w:rsidR="00622B8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988250</w:t>
      </w:r>
      <w:r w:rsidR="00D749D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E-Mail</w:t>
      </w:r>
      <w:proofErr w:type="gram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/ E-bost: </w:t>
      </w:r>
      <w:hyperlink r:id="rId11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clerk@ponthircommunitycouncil.gov.uk</w:t>
        </w:r>
      </w:hyperlink>
      <w:bookmarkEnd w:id="2"/>
      <w:bookmarkEnd w:id="3"/>
      <w:r w:rsidR="00B928C9" w:rsidRPr="002D3B75">
        <w:rPr>
          <w:rFonts w:ascii="Arial" w:eastAsia="Times New Roman" w:hAnsi="Arial" w:cs="Arial"/>
          <w:sz w:val="20"/>
          <w:szCs w:val="20"/>
          <w:lang w:val="en-US" w:eastAsia="en-GB"/>
        </w:rPr>
        <w:tab/>
      </w:r>
    </w:p>
    <w:p w14:paraId="06DE26B2" w14:textId="137F3FC0" w:rsidR="00103CC1" w:rsidRPr="002D3B75" w:rsidRDefault="00103CC1" w:rsidP="00103CC1">
      <w:pPr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14:paraId="46538759" w14:textId="4E6A17AF" w:rsidR="00103CC1" w:rsidRPr="002443DE" w:rsidRDefault="002443DE" w:rsidP="00103CC1">
      <w:pPr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 xml:space="preserve">                                                                                                                                              </w:t>
      </w:r>
      <w:r w:rsidRPr="002443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Page 2 of 2</w:t>
      </w:r>
    </w:p>
    <w:p w14:paraId="6FFFE64A" w14:textId="473293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5EEC7B" w14:textId="26A3262B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BFC0048" w14:textId="6DA3C0FD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E2FAD43" w14:textId="4616A6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E0BC5EB" w14:textId="54B4C893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67F8126" w14:textId="548A6F29" w:rsidR="00103CC1" w:rsidRPr="00103CC1" w:rsidRDefault="00103CC1" w:rsidP="00103CC1">
      <w:pPr>
        <w:tabs>
          <w:tab w:val="left" w:pos="399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sectPr w:rsidR="00103CC1" w:rsidRPr="00103CC1" w:rsidSect="00A84F9B"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A86B" w14:textId="77777777" w:rsidR="00F170DF" w:rsidRDefault="00F170DF" w:rsidP="002B39E9">
      <w:pPr>
        <w:spacing w:after="0" w:line="240" w:lineRule="auto"/>
      </w:pPr>
      <w:r>
        <w:separator/>
      </w:r>
    </w:p>
  </w:endnote>
  <w:endnote w:type="continuationSeparator" w:id="0">
    <w:p w14:paraId="04222E7C" w14:textId="77777777" w:rsidR="00F170DF" w:rsidRDefault="00F170DF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ar(--medium-fon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0DAE" w14:textId="77777777" w:rsidR="00F170DF" w:rsidRDefault="00F170DF" w:rsidP="002B39E9">
      <w:pPr>
        <w:spacing w:after="0" w:line="240" w:lineRule="auto"/>
      </w:pPr>
      <w:r>
        <w:separator/>
      </w:r>
    </w:p>
  </w:footnote>
  <w:footnote w:type="continuationSeparator" w:id="0">
    <w:p w14:paraId="33996564" w14:textId="77777777" w:rsidR="00F170DF" w:rsidRDefault="00F170DF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A41"/>
    <w:multiLevelType w:val="hybridMultilevel"/>
    <w:tmpl w:val="4A90F238"/>
    <w:lvl w:ilvl="0" w:tplc="08090019">
      <w:start w:val="1"/>
      <w:numFmt w:val="lowerLetter"/>
      <w:lvlText w:val="%1."/>
      <w:lvlJc w:val="left"/>
      <w:pPr>
        <w:ind w:left="56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50DD"/>
    <w:multiLevelType w:val="hybridMultilevel"/>
    <w:tmpl w:val="FB1E4B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07EF"/>
    <w:multiLevelType w:val="hybridMultilevel"/>
    <w:tmpl w:val="1368E56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45D08BBA">
      <w:start w:val="1"/>
      <w:numFmt w:val="lowerLetter"/>
      <w:lvlText w:val="%2)"/>
      <w:lvlJc w:val="left"/>
      <w:pPr>
        <w:ind w:left="1495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3068A"/>
    <w:multiLevelType w:val="hybridMultilevel"/>
    <w:tmpl w:val="22EE5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EE74AD"/>
    <w:multiLevelType w:val="hybridMultilevel"/>
    <w:tmpl w:val="751E8F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6C1739F"/>
    <w:multiLevelType w:val="hybridMultilevel"/>
    <w:tmpl w:val="9D483980"/>
    <w:lvl w:ilvl="0" w:tplc="76EC9F3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81F6FDF"/>
    <w:multiLevelType w:val="hybridMultilevel"/>
    <w:tmpl w:val="D2E40FDA"/>
    <w:lvl w:ilvl="0" w:tplc="340ADE62">
      <w:start w:val="1"/>
      <w:numFmt w:val="upp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467B8B"/>
    <w:multiLevelType w:val="hybridMultilevel"/>
    <w:tmpl w:val="C38C447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D1A2D"/>
    <w:multiLevelType w:val="hybridMultilevel"/>
    <w:tmpl w:val="A580A65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C200BD"/>
    <w:multiLevelType w:val="hybridMultilevel"/>
    <w:tmpl w:val="1B3E9C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D4059"/>
    <w:multiLevelType w:val="hybridMultilevel"/>
    <w:tmpl w:val="879268F8"/>
    <w:lvl w:ilvl="0" w:tplc="0809001B">
      <w:start w:val="1"/>
      <w:numFmt w:val="lowerRoman"/>
      <w:lvlText w:val="%1."/>
      <w:lvlJc w:val="righ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24573"/>
    <w:multiLevelType w:val="hybridMultilevel"/>
    <w:tmpl w:val="19AE8BFE"/>
    <w:lvl w:ilvl="0" w:tplc="7DC68C42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750C2A3C"/>
    <w:multiLevelType w:val="hybridMultilevel"/>
    <w:tmpl w:val="18DE5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F51D3"/>
    <w:multiLevelType w:val="hybridMultilevel"/>
    <w:tmpl w:val="9612B0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27"/>
  </w:num>
  <w:num w:numId="2" w16cid:durableId="496382446">
    <w:abstractNumId w:val="26"/>
  </w:num>
  <w:num w:numId="3" w16cid:durableId="182670097">
    <w:abstractNumId w:val="12"/>
  </w:num>
  <w:num w:numId="4" w16cid:durableId="1078479740">
    <w:abstractNumId w:val="13"/>
  </w:num>
  <w:num w:numId="5" w16cid:durableId="6757639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7"/>
  </w:num>
  <w:num w:numId="8" w16cid:durableId="1791238139">
    <w:abstractNumId w:val="23"/>
  </w:num>
  <w:num w:numId="9" w16cid:durableId="716665274">
    <w:abstractNumId w:val="17"/>
  </w:num>
  <w:num w:numId="10" w16cid:durableId="602342025">
    <w:abstractNumId w:val="18"/>
  </w:num>
  <w:num w:numId="11" w16cid:durableId="532117955">
    <w:abstractNumId w:val="1"/>
  </w:num>
  <w:num w:numId="12" w16cid:durableId="434977792">
    <w:abstractNumId w:val="15"/>
  </w:num>
  <w:num w:numId="13" w16cid:durableId="1128087793">
    <w:abstractNumId w:val="9"/>
  </w:num>
  <w:num w:numId="14" w16cid:durableId="810443207">
    <w:abstractNumId w:val="16"/>
  </w:num>
  <w:num w:numId="15" w16cid:durableId="1889877458">
    <w:abstractNumId w:val="21"/>
  </w:num>
  <w:num w:numId="16" w16cid:durableId="991061990">
    <w:abstractNumId w:val="5"/>
  </w:num>
  <w:num w:numId="17" w16cid:durableId="518354222">
    <w:abstractNumId w:val="8"/>
  </w:num>
  <w:num w:numId="18" w16cid:durableId="1859931671">
    <w:abstractNumId w:val="11"/>
  </w:num>
  <w:num w:numId="19" w16cid:durableId="2059628604">
    <w:abstractNumId w:val="2"/>
  </w:num>
  <w:num w:numId="20" w16cid:durableId="368451868">
    <w:abstractNumId w:val="3"/>
  </w:num>
  <w:num w:numId="21" w16cid:durableId="429661692">
    <w:abstractNumId w:val="24"/>
  </w:num>
  <w:num w:numId="22" w16cid:durableId="591360407">
    <w:abstractNumId w:val="0"/>
  </w:num>
  <w:num w:numId="23" w16cid:durableId="1330596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1924190">
    <w:abstractNumId w:val="10"/>
  </w:num>
  <w:num w:numId="25" w16cid:durableId="1929314711">
    <w:abstractNumId w:val="6"/>
  </w:num>
  <w:num w:numId="26" w16cid:durableId="1170564729">
    <w:abstractNumId w:val="4"/>
  </w:num>
  <w:num w:numId="27" w16cid:durableId="2017884417">
    <w:abstractNumId w:val="25"/>
  </w:num>
  <w:num w:numId="28" w16cid:durableId="647781871">
    <w:abstractNumId w:val="20"/>
  </w:num>
  <w:num w:numId="29" w16cid:durableId="610671085">
    <w:abstractNumId w:val="14"/>
  </w:num>
  <w:num w:numId="30" w16cid:durableId="16564879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17372"/>
    <w:rsid w:val="00023CB5"/>
    <w:rsid w:val="00025035"/>
    <w:rsid w:val="000267E2"/>
    <w:rsid w:val="000272BB"/>
    <w:rsid w:val="00027927"/>
    <w:rsid w:val="000302DC"/>
    <w:rsid w:val="000322DA"/>
    <w:rsid w:val="00032506"/>
    <w:rsid w:val="0003461E"/>
    <w:rsid w:val="00035131"/>
    <w:rsid w:val="00037EAD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48"/>
    <w:rsid w:val="000557D8"/>
    <w:rsid w:val="00056203"/>
    <w:rsid w:val="00056B63"/>
    <w:rsid w:val="00056CE8"/>
    <w:rsid w:val="000570EB"/>
    <w:rsid w:val="00057C51"/>
    <w:rsid w:val="00060F09"/>
    <w:rsid w:val="0006232C"/>
    <w:rsid w:val="000625A1"/>
    <w:rsid w:val="00063350"/>
    <w:rsid w:val="00063602"/>
    <w:rsid w:val="00064C41"/>
    <w:rsid w:val="00066090"/>
    <w:rsid w:val="00066CDA"/>
    <w:rsid w:val="00067143"/>
    <w:rsid w:val="0006738E"/>
    <w:rsid w:val="00067A07"/>
    <w:rsid w:val="00070A68"/>
    <w:rsid w:val="00070D82"/>
    <w:rsid w:val="00070F16"/>
    <w:rsid w:val="000713A2"/>
    <w:rsid w:val="0007270C"/>
    <w:rsid w:val="00073BE3"/>
    <w:rsid w:val="00075215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6EB9"/>
    <w:rsid w:val="000A7622"/>
    <w:rsid w:val="000B15F8"/>
    <w:rsid w:val="000B1703"/>
    <w:rsid w:val="000B2F09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D0A38"/>
    <w:rsid w:val="000D1135"/>
    <w:rsid w:val="000D261E"/>
    <w:rsid w:val="000D4787"/>
    <w:rsid w:val="000D4A1D"/>
    <w:rsid w:val="000D5B76"/>
    <w:rsid w:val="000D6D03"/>
    <w:rsid w:val="000D7057"/>
    <w:rsid w:val="000D73AB"/>
    <w:rsid w:val="000E2BFC"/>
    <w:rsid w:val="000E462A"/>
    <w:rsid w:val="000E4874"/>
    <w:rsid w:val="000E49A2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A99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1672"/>
    <w:rsid w:val="00181CCA"/>
    <w:rsid w:val="00184D5A"/>
    <w:rsid w:val="00185DFD"/>
    <w:rsid w:val="001861CE"/>
    <w:rsid w:val="001909A0"/>
    <w:rsid w:val="00192A37"/>
    <w:rsid w:val="00192CC3"/>
    <w:rsid w:val="00193C38"/>
    <w:rsid w:val="001954AB"/>
    <w:rsid w:val="001A09CD"/>
    <w:rsid w:val="001A1DA3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63F"/>
    <w:rsid w:val="001C5C17"/>
    <w:rsid w:val="001C5EF9"/>
    <w:rsid w:val="001C6871"/>
    <w:rsid w:val="001D3DA7"/>
    <w:rsid w:val="001D4617"/>
    <w:rsid w:val="001D504C"/>
    <w:rsid w:val="001D5A5D"/>
    <w:rsid w:val="001D6116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AEF"/>
    <w:rsid w:val="002156FE"/>
    <w:rsid w:val="0022007D"/>
    <w:rsid w:val="00220EA8"/>
    <w:rsid w:val="00221C7F"/>
    <w:rsid w:val="00221DFE"/>
    <w:rsid w:val="00223B20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3771"/>
    <w:rsid w:val="002443DE"/>
    <w:rsid w:val="002450E2"/>
    <w:rsid w:val="002454A5"/>
    <w:rsid w:val="002458CB"/>
    <w:rsid w:val="002465CD"/>
    <w:rsid w:val="00247381"/>
    <w:rsid w:val="00247462"/>
    <w:rsid w:val="002477D5"/>
    <w:rsid w:val="00250E29"/>
    <w:rsid w:val="00252AEC"/>
    <w:rsid w:val="00252BF3"/>
    <w:rsid w:val="002531CB"/>
    <w:rsid w:val="00253301"/>
    <w:rsid w:val="00260275"/>
    <w:rsid w:val="0026177C"/>
    <w:rsid w:val="00261FB7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67AD"/>
    <w:rsid w:val="002903B4"/>
    <w:rsid w:val="00291C92"/>
    <w:rsid w:val="00292D29"/>
    <w:rsid w:val="00292DD2"/>
    <w:rsid w:val="00293D07"/>
    <w:rsid w:val="00293D2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4272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3B75"/>
    <w:rsid w:val="002D5E33"/>
    <w:rsid w:val="002D6645"/>
    <w:rsid w:val="002D68A0"/>
    <w:rsid w:val="002E0C3F"/>
    <w:rsid w:val="002E17B0"/>
    <w:rsid w:val="002E24BB"/>
    <w:rsid w:val="002E4AC4"/>
    <w:rsid w:val="002E69EC"/>
    <w:rsid w:val="002E7830"/>
    <w:rsid w:val="002F20CA"/>
    <w:rsid w:val="002F5BC8"/>
    <w:rsid w:val="00301550"/>
    <w:rsid w:val="00301FBF"/>
    <w:rsid w:val="0030209A"/>
    <w:rsid w:val="00303BF3"/>
    <w:rsid w:val="0030422F"/>
    <w:rsid w:val="00304C3A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353F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24DC"/>
    <w:rsid w:val="00373722"/>
    <w:rsid w:val="00373C9C"/>
    <w:rsid w:val="00373FD6"/>
    <w:rsid w:val="003766CB"/>
    <w:rsid w:val="003772D5"/>
    <w:rsid w:val="00377D8E"/>
    <w:rsid w:val="0038428B"/>
    <w:rsid w:val="00387465"/>
    <w:rsid w:val="00387664"/>
    <w:rsid w:val="0039158F"/>
    <w:rsid w:val="0039315D"/>
    <w:rsid w:val="0039335C"/>
    <w:rsid w:val="00393467"/>
    <w:rsid w:val="0039367D"/>
    <w:rsid w:val="00394785"/>
    <w:rsid w:val="00394B4F"/>
    <w:rsid w:val="00395B02"/>
    <w:rsid w:val="003972A4"/>
    <w:rsid w:val="00397DFF"/>
    <w:rsid w:val="003A0E26"/>
    <w:rsid w:val="003A38BA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4D2"/>
    <w:rsid w:val="00407CF7"/>
    <w:rsid w:val="00411610"/>
    <w:rsid w:val="00413EF0"/>
    <w:rsid w:val="004160A7"/>
    <w:rsid w:val="00416275"/>
    <w:rsid w:val="00416D86"/>
    <w:rsid w:val="00417565"/>
    <w:rsid w:val="00417A6D"/>
    <w:rsid w:val="00420EB9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571A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6E8"/>
    <w:rsid w:val="00483F1A"/>
    <w:rsid w:val="004849BC"/>
    <w:rsid w:val="00485846"/>
    <w:rsid w:val="00486B01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36AE"/>
    <w:rsid w:val="004A51AD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1751E"/>
    <w:rsid w:val="005201C1"/>
    <w:rsid w:val="00520CFC"/>
    <w:rsid w:val="00522B40"/>
    <w:rsid w:val="00524E0F"/>
    <w:rsid w:val="00525605"/>
    <w:rsid w:val="0052710C"/>
    <w:rsid w:val="005273AC"/>
    <w:rsid w:val="00527B71"/>
    <w:rsid w:val="00532F0F"/>
    <w:rsid w:val="005339C0"/>
    <w:rsid w:val="00533BAA"/>
    <w:rsid w:val="005354F4"/>
    <w:rsid w:val="0053624E"/>
    <w:rsid w:val="0053711E"/>
    <w:rsid w:val="00537353"/>
    <w:rsid w:val="00540031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105"/>
    <w:rsid w:val="005748C1"/>
    <w:rsid w:val="0057565E"/>
    <w:rsid w:val="0058164A"/>
    <w:rsid w:val="00582A55"/>
    <w:rsid w:val="00583CD4"/>
    <w:rsid w:val="0058473F"/>
    <w:rsid w:val="00584858"/>
    <w:rsid w:val="00584FDE"/>
    <w:rsid w:val="005857D0"/>
    <w:rsid w:val="0058667E"/>
    <w:rsid w:val="00586C36"/>
    <w:rsid w:val="00587A07"/>
    <w:rsid w:val="00590070"/>
    <w:rsid w:val="0059088E"/>
    <w:rsid w:val="00591393"/>
    <w:rsid w:val="00591E33"/>
    <w:rsid w:val="005925C7"/>
    <w:rsid w:val="00592934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98C"/>
    <w:rsid w:val="005B2C58"/>
    <w:rsid w:val="005B43F4"/>
    <w:rsid w:val="005B595D"/>
    <w:rsid w:val="005B643D"/>
    <w:rsid w:val="005B66D6"/>
    <w:rsid w:val="005B6E6F"/>
    <w:rsid w:val="005B7123"/>
    <w:rsid w:val="005B71BF"/>
    <w:rsid w:val="005B77E6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18AF"/>
    <w:rsid w:val="005D2968"/>
    <w:rsid w:val="005D3AE2"/>
    <w:rsid w:val="005D484B"/>
    <w:rsid w:val="005D51C3"/>
    <w:rsid w:val="005D54FD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290F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30152"/>
    <w:rsid w:val="0063501F"/>
    <w:rsid w:val="006359E7"/>
    <w:rsid w:val="0063659C"/>
    <w:rsid w:val="00636FF5"/>
    <w:rsid w:val="00637D4B"/>
    <w:rsid w:val="00637F65"/>
    <w:rsid w:val="0064056A"/>
    <w:rsid w:val="0064156C"/>
    <w:rsid w:val="00641FF4"/>
    <w:rsid w:val="00642A02"/>
    <w:rsid w:val="00642F2F"/>
    <w:rsid w:val="00644545"/>
    <w:rsid w:val="00644A69"/>
    <w:rsid w:val="00645CCD"/>
    <w:rsid w:val="00645DD8"/>
    <w:rsid w:val="006473D2"/>
    <w:rsid w:val="00647B09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0A1F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B63"/>
    <w:rsid w:val="00674F67"/>
    <w:rsid w:val="00676010"/>
    <w:rsid w:val="00676669"/>
    <w:rsid w:val="006769B5"/>
    <w:rsid w:val="00680ABA"/>
    <w:rsid w:val="00681C00"/>
    <w:rsid w:val="00682C87"/>
    <w:rsid w:val="006832DC"/>
    <w:rsid w:val="00683536"/>
    <w:rsid w:val="0068771E"/>
    <w:rsid w:val="00687CAC"/>
    <w:rsid w:val="006900F1"/>
    <w:rsid w:val="00690856"/>
    <w:rsid w:val="00691107"/>
    <w:rsid w:val="00691778"/>
    <w:rsid w:val="00691BBE"/>
    <w:rsid w:val="0069425B"/>
    <w:rsid w:val="006950BE"/>
    <w:rsid w:val="00695625"/>
    <w:rsid w:val="00695F4B"/>
    <w:rsid w:val="0069777C"/>
    <w:rsid w:val="006A1771"/>
    <w:rsid w:val="006A2845"/>
    <w:rsid w:val="006A2AF7"/>
    <w:rsid w:val="006A3067"/>
    <w:rsid w:val="006A30B6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2C9D"/>
    <w:rsid w:val="00704508"/>
    <w:rsid w:val="00704543"/>
    <w:rsid w:val="0070498C"/>
    <w:rsid w:val="00710624"/>
    <w:rsid w:val="007134D3"/>
    <w:rsid w:val="00714E7A"/>
    <w:rsid w:val="00715370"/>
    <w:rsid w:val="0071640B"/>
    <w:rsid w:val="00716AA3"/>
    <w:rsid w:val="00716DBA"/>
    <w:rsid w:val="007171D0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0C7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6990"/>
    <w:rsid w:val="00767C46"/>
    <w:rsid w:val="0077761B"/>
    <w:rsid w:val="00777F5C"/>
    <w:rsid w:val="007825DB"/>
    <w:rsid w:val="007832D9"/>
    <w:rsid w:val="00784B86"/>
    <w:rsid w:val="0078522A"/>
    <w:rsid w:val="00787F05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97B9B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B64E4"/>
    <w:rsid w:val="007C0855"/>
    <w:rsid w:val="007C0ED1"/>
    <w:rsid w:val="007C14E4"/>
    <w:rsid w:val="007C248D"/>
    <w:rsid w:val="007C3A2E"/>
    <w:rsid w:val="007C419B"/>
    <w:rsid w:val="007C41AB"/>
    <w:rsid w:val="007C572F"/>
    <w:rsid w:val="007C5A42"/>
    <w:rsid w:val="007D0EA1"/>
    <w:rsid w:val="007D3972"/>
    <w:rsid w:val="007D4856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6B12"/>
    <w:rsid w:val="00807D21"/>
    <w:rsid w:val="008103C1"/>
    <w:rsid w:val="00813DF8"/>
    <w:rsid w:val="0081450F"/>
    <w:rsid w:val="008153EF"/>
    <w:rsid w:val="00816464"/>
    <w:rsid w:val="00816E02"/>
    <w:rsid w:val="008177EE"/>
    <w:rsid w:val="00817A14"/>
    <w:rsid w:val="00817CEE"/>
    <w:rsid w:val="00820635"/>
    <w:rsid w:val="00820734"/>
    <w:rsid w:val="00820CA3"/>
    <w:rsid w:val="008226A7"/>
    <w:rsid w:val="0082307E"/>
    <w:rsid w:val="00825D5D"/>
    <w:rsid w:val="00826B52"/>
    <w:rsid w:val="0082775E"/>
    <w:rsid w:val="00827971"/>
    <w:rsid w:val="00830724"/>
    <w:rsid w:val="008309B8"/>
    <w:rsid w:val="00831384"/>
    <w:rsid w:val="00831DC4"/>
    <w:rsid w:val="00840742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0B6E"/>
    <w:rsid w:val="00851019"/>
    <w:rsid w:val="00854B20"/>
    <w:rsid w:val="00855D21"/>
    <w:rsid w:val="00856355"/>
    <w:rsid w:val="008563AF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06D4"/>
    <w:rsid w:val="008B21DB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0E2B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32"/>
    <w:rsid w:val="008E0A9F"/>
    <w:rsid w:val="008E130D"/>
    <w:rsid w:val="008E1E65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24C9E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25F"/>
    <w:rsid w:val="00950AC1"/>
    <w:rsid w:val="00952557"/>
    <w:rsid w:val="009541E3"/>
    <w:rsid w:val="009558EF"/>
    <w:rsid w:val="009568FF"/>
    <w:rsid w:val="00956F51"/>
    <w:rsid w:val="00960B18"/>
    <w:rsid w:val="0096251F"/>
    <w:rsid w:val="00964564"/>
    <w:rsid w:val="00966366"/>
    <w:rsid w:val="00966C80"/>
    <w:rsid w:val="009708A8"/>
    <w:rsid w:val="00971D9E"/>
    <w:rsid w:val="0097344A"/>
    <w:rsid w:val="0097439D"/>
    <w:rsid w:val="009747DB"/>
    <w:rsid w:val="0097531D"/>
    <w:rsid w:val="00975DE4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5EE1"/>
    <w:rsid w:val="0098772B"/>
    <w:rsid w:val="009914A7"/>
    <w:rsid w:val="00992B66"/>
    <w:rsid w:val="0099383E"/>
    <w:rsid w:val="009A0A0A"/>
    <w:rsid w:val="009A0B6A"/>
    <w:rsid w:val="009A274B"/>
    <w:rsid w:val="009A4176"/>
    <w:rsid w:val="009A5DBF"/>
    <w:rsid w:val="009A5DD6"/>
    <w:rsid w:val="009A6089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A4E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3F2"/>
    <w:rsid w:val="009D7E15"/>
    <w:rsid w:val="009E0031"/>
    <w:rsid w:val="009E2BA3"/>
    <w:rsid w:val="009E3997"/>
    <w:rsid w:val="009E3D0E"/>
    <w:rsid w:val="009E5666"/>
    <w:rsid w:val="009E5C26"/>
    <w:rsid w:val="009F0799"/>
    <w:rsid w:val="009F1336"/>
    <w:rsid w:val="009F15E7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447D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173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0DFB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08D4"/>
    <w:rsid w:val="00A7122A"/>
    <w:rsid w:val="00A71EEE"/>
    <w:rsid w:val="00A724A3"/>
    <w:rsid w:val="00A72D72"/>
    <w:rsid w:val="00A73F92"/>
    <w:rsid w:val="00A74655"/>
    <w:rsid w:val="00A74F0E"/>
    <w:rsid w:val="00A757C1"/>
    <w:rsid w:val="00A821A4"/>
    <w:rsid w:val="00A83469"/>
    <w:rsid w:val="00A837C6"/>
    <w:rsid w:val="00A84F9B"/>
    <w:rsid w:val="00A852DB"/>
    <w:rsid w:val="00A853AB"/>
    <w:rsid w:val="00A85EFF"/>
    <w:rsid w:val="00A86DE1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1E2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AC1"/>
    <w:rsid w:val="00AE4CFE"/>
    <w:rsid w:val="00AE4E0E"/>
    <w:rsid w:val="00AE59E2"/>
    <w:rsid w:val="00AF0259"/>
    <w:rsid w:val="00AF1265"/>
    <w:rsid w:val="00AF4DD0"/>
    <w:rsid w:val="00AF5A74"/>
    <w:rsid w:val="00AF6CB3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396A"/>
    <w:rsid w:val="00B6466C"/>
    <w:rsid w:val="00B65B11"/>
    <w:rsid w:val="00B670FB"/>
    <w:rsid w:val="00B7208E"/>
    <w:rsid w:val="00B72177"/>
    <w:rsid w:val="00B729FE"/>
    <w:rsid w:val="00B74597"/>
    <w:rsid w:val="00B76786"/>
    <w:rsid w:val="00B767C3"/>
    <w:rsid w:val="00B7733A"/>
    <w:rsid w:val="00B80225"/>
    <w:rsid w:val="00B8271A"/>
    <w:rsid w:val="00B84085"/>
    <w:rsid w:val="00B85364"/>
    <w:rsid w:val="00B90992"/>
    <w:rsid w:val="00B928C9"/>
    <w:rsid w:val="00B92FD0"/>
    <w:rsid w:val="00B93B75"/>
    <w:rsid w:val="00B94914"/>
    <w:rsid w:val="00B94A35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6D"/>
    <w:rsid w:val="00BB04E3"/>
    <w:rsid w:val="00BB18F6"/>
    <w:rsid w:val="00BB1C49"/>
    <w:rsid w:val="00BB1FB5"/>
    <w:rsid w:val="00BB23C9"/>
    <w:rsid w:val="00BB3228"/>
    <w:rsid w:val="00BB3638"/>
    <w:rsid w:val="00BB6F45"/>
    <w:rsid w:val="00BB6FF3"/>
    <w:rsid w:val="00BB78D6"/>
    <w:rsid w:val="00BC2DFA"/>
    <w:rsid w:val="00BC3758"/>
    <w:rsid w:val="00BC3814"/>
    <w:rsid w:val="00BC47A9"/>
    <w:rsid w:val="00BC4D9E"/>
    <w:rsid w:val="00BC5E14"/>
    <w:rsid w:val="00BC7877"/>
    <w:rsid w:val="00BD023A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2A8F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29F2"/>
    <w:rsid w:val="00C148B4"/>
    <w:rsid w:val="00C153CA"/>
    <w:rsid w:val="00C1672F"/>
    <w:rsid w:val="00C1725C"/>
    <w:rsid w:val="00C20F78"/>
    <w:rsid w:val="00C211DA"/>
    <w:rsid w:val="00C217E8"/>
    <w:rsid w:val="00C242B2"/>
    <w:rsid w:val="00C246FA"/>
    <w:rsid w:val="00C24AFF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F9B"/>
    <w:rsid w:val="00C54D0F"/>
    <w:rsid w:val="00C5670A"/>
    <w:rsid w:val="00C6319E"/>
    <w:rsid w:val="00C63DB8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0D92"/>
    <w:rsid w:val="00C82818"/>
    <w:rsid w:val="00C82A39"/>
    <w:rsid w:val="00C83E54"/>
    <w:rsid w:val="00C84F97"/>
    <w:rsid w:val="00C8613A"/>
    <w:rsid w:val="00C862E9"/>
    <w:rsid w:val="00C869A6"/>
    <w:rsid w:val="00C87BA6"/>
    <w:rsid w:val="00C912AA"/>
    <w:rsid w:val="00C91A3E"/>
    <w:rsid w:val="00C91C42"/>
    <w:rsid w:val="00C92B52"/>
    <w:rsid w:val="00C94935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3385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D6C84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674E"/>
    <w:rsid w:val="00D27B5A"/>
    <w:rsid w:val="00D31E05"/>
    <w:rsid w:val="00D32DDD"/>
    <w:rsid w:val="00D33C49"/>
    <w:rsid w:val="00D33EF3"/>
    <w:rsid w:val="00D34CCA"/>
    <w:rsid w:val="00D40D54"/>
    <w:rsid w:val="00D41D68"/>
    <w:rsid w:val="00D43715"/>
    <w:rsid w:val="00D51E08"/>
    <w:rsid w:val="00D60175"/>
    <w:rsid w:val="00D60828"/>
    <w:rsid w:val="00D60C82"/>
    <w:rsid w:val="00D637DC"/>
    <w:rsid w:val="00D647BE"/>
    <w:rsid w:val="00D64F4E"/>
    <w:rsid w:val="00D660AB"/>
    <w:rsid w:val="00D66B6C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53DD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E5DFD"/>
    <w:rsid w:val="00DF01A0"/>
    <w:rsid w:val="00DF17E7"/>
    <w:rsid w:val="00DF233E"/>
    <w:rsid w:val="00DF28AD"/>
    <w:rsid w:val="00DF5D35"/>
    <w:rsid w:val="00DF6939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7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5A37"/>
    <w:rsid w:val="00E56742"/>
    <w:rsid w:val="00E60490"/>
    <w:rsid w:val="00E605FE"/>
    <w:rsid w:val="00E60B14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93A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4CB1"/>
    <w:rsid w:val="00E84CC5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3B82"/>
    <w:rsid w:val="00EA6463"/>
    <w:rsid w:val="00EB0C3E"/>
    <w:rsid w:val="00EB1736"/>
    <w:rsid w:val="00EB264E"/>
    <w:rsid w:val="00EB2C6B"/>
    <w:rsid w:val="00EB2CB5"/>
    <w:rsid w:val="00EB2F04"/>
    <w:rsid w:val="00EB3379"/>
    <w:rsid w:val="00EB37F8"/>
    <w:rsid w:val="00EB43C0"/>
    <w:rsid w:val="00EB5087"/>
    <w:rsid w:val="00EB5ADA"/>
    <w:rsid w:val="00EC0657"/>
    <w:rsid w:val="00EC1A15"/>
    <w:rsid w:val="00EC1E6F"/>
    <w:rsid w:val="00EC27F1"/>
    <w:rsid w:val="00EC2D91"/>
    <w:rsid w:val="00EC3215"/>
    <w:rsid w:val="00EC3595"/>
    <w:rsid w:val="00EC70E7"/>
    <w:rsid w:val="00EC7D76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6778"/>
    <w:rsid w:val="00EE6AFA"/>
    <w:rsid w:val="00EF00B8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170DF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4CF6"/>
    <w:rsid w:val="00F34D16"/>
    <w:rsid w:val="00F35644"/>
    <w:rsid w:val="00F35A71"/>
    <w:rsid w:val="00F35E42"/>
    <w:rsid w:val="00F36CDA"/>
    <w:rsid w:val="00F37587"/>
    <w:rsid w:val="00F37F22"/>
    <w:rsid w:val="00F40023"/>
    <w:rsid w:val="00F40253"/>
    <w:rsid w:val="00F40C31"/>
    <w:rsid w:val="00F41263"/>
    <w:rsid w:val="00F4164B"/>
    <w:rsid w:val="00F437D7"/>
    <w:rsid w:val="00F46191"/>
    <w:rsid w:val="00F46CB9"/>
    <w:rsid w:val="00F50636"/>
    <w:rsid w:val="00F51760"/>
    <w:rsid w:val="00F53F2F"/>
    <w:rsid w:val="00F53FFB"/>
    <w:rsid w:val="00F55219"/>
    <w:rsid w:val="00F56D27"/>
    <w:rsid w:val="00F574C6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00CB"/>
    <w:rsid w:val="00F71464"/>
    <w:rsid w:val="00F752E8"/>
    <w:rsid w:val="00F7546C"/>
    <w:rsid w:val="00F7548F"/>
    <w:rsid w:val="00F81006"/>
    <w:rsid w:val="00F8127C"/>
    <w:rsid w:val="00F813DD"/>
    <w:rsid w:val="00F82CB8"/>
    <w:rsid w:val="00F8470F"/>
    <w:rsid w:val="00F84D00"/>
    <w:rsid w:val="00F857F9"/>
    <w:rsid w:val="00F858EC"/>
    <w:rsid w:val="00F85FD6"/>
    <w:rsid w:val="00F871C4"/>
    <w:rsid w:val="00F875B5"/>
    <w:rsid w:val="00F90B6E"/>
    <w:rsid w:val="00F93958"/>
    <w:rsid w:val="00F94D46"/>
    <w:rsid w:val="00F96478"/>
    <w:rsid w:val="00F9657D"/>
    <w:rsid w:val="00F969D1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6BB6"/>
    <w:rsid w:val="00FC782B"/>
    <w:rsid w:val="00FD14B9"/>
    <w:rsid w:val="00FD22BA"/>
    <w:rsid w:val="00FD267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143"/>
    <w:rsid w:val="00FE53E1"/>
    <w:rsid w:val="00FE6283"/>
    <w:rsid w:val="00FE68D3"/>
    <w:rsid w:val="00FF23FB"/>
    <w:rsid w:val="00FF2633"/>
    <w:rsid w:val="00FF2707"/>
    <w:rsid w:val="00FF39F6"/>
    <w:rsid w:val="00FF5505"/>
    <w:rsid w:val="00FF5F41"/>
    <w:rsid w:val="00FF6879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69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693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7199">
                      <w:marLeft w:val="180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026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8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4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8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4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6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Clare Danaher</cp:lastModifiedBy>
  <cp:revision>6</cp:revision>
  <cp:lastPrinted>2023-12-29T10:49:00Z</cp:lastPrinted>
  <dcterms:created xsi:type="dcterms:W3CDTF">2024-02-01T18:05:00Z</dcterms:created>
  <dcterms:modified xsi:type="dcterms:W3CDTF">2024-02-04T09:09:00Z</dcterms:modified>
</cp:coreProperties>
</file>