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D02B" w14:textId="03714AC5" w:rsidR="000C56A2" w:rsidRPr="00814435" w:rsidRDefault="00DE1D41" w:rsidP="00E073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435">
        <w:rPr>
          <w:rFonts w:ascii="Arial" w:hAnsi="Arial" w:cs="Arial"/>
          <w:b/>
          <w:sz w:val="20"/>
          <w:szCs w:val="20"/>
        </w:rPr>
        <w:t>Ponthir Community Council</w:t>
      </w:r>
    </w:p>
    <w:p w14:paraId="2249D02C" w14:textId="2C4E07C9" w:rsidR="0012079A" w:rsidRPr="00814435" w:rsidRDefault="00DE1D41" w:rsidP="00E073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435">
        <w:rPr>
          <w:rFonts w:ascii="Arial" w:hAnsi="Arial" w:cs="Arial"/>
          <w:b/>
          <w:sz w:val="20"/>
          <w:szCs w:val="20"/>
        </w:rPr>
        <w:t>Minutes of the Meeting</w:t>
      </w:r>
    </w:p>
    <w:p w14:paraId="2249D02D" w14:textId="164C993B" w:rsidR="00DE1D41" w:rsidRPr="00814435" w:rsidRDefault="00A533C8" w:rsidP="00E073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435">
        <w:rPr>
          <w:rFonts w:ascii="Arial" w:hAnsi="Arial" w:cs="Arial"/>
          <w:b/>
          <w:sz w:val="20"/>
          <w:szCs w:val="20"/>
        </w:rPr>
        <w:t>Held on</w:t>
      </w:r>
      <w:r w:rsidR="0072021F" w:rsidRPr="00814435">
        <w:rPr>
          <w:rFonts w:ascii="Arial" w:hAnsi="Arial" w:cs="Arial"/>
          <w:b/>
          <w:sz w:val="20"/>
          <w:szCs w:val="20"/>
        </w:rPr>
        <w:t xml:space="preserve"> </w:t>
      </w:r>
      <w:r w:rsidR="00D62937">
        <w:rPr>
          <w:rFonts w:ascii="Arial" w:hAnsi="Arial" w:cs="Arial"/>
          <w:b/>
          <w:sz w:val="20"/>
          <w:szCs w:val="20"/>
        </w:rPr>
        <w:t>8</w:t>
      </w:r>
      <w:r w:rsidR="003C6C90" w:rsidRPr="0081443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C6C90" w:rsidRPr="00814435">
        <w:rPr>
          <w:rFonts w:ascii="Arial" w:hAnsi="Arial" w:cs="Arial"/>
          <w:b/>
          <w:sz w:val="20"/>
          <w:szCs w:val="20"/>
        </w:rPr>
        <w:t xml:space="preserve"> </w:t>
      </w:r>
      <w:r w:rsidR="003147FB">
        <w:rPr>
          <w:rFonts w:ascii="Arial" w:hAnsi="Arial" w:cs="Arial"/>
          <w:b/>
          <w:sz w:val="20"/>
          <w:szCs w:val="20"/>
        </w:rPr>
        <w:t>Ju</w:t>
      </w:r>
      <w:r w:rsidR="00D62937">
        <w:rPr>
          <w:rFonts w:ascii="Arial" w:hAnsi="Arial" w:cs="Arial"/>
          <w:b/>
          <w:sz w:val="20"/>
          <w:szCs w:val="20"/>
        </w:rPr>
        <w:t>ly</w:t>
      </w:r>
      <w:r w:rsidR="00635708">
        <w:rPr>
          <w:rFonts w:ascii="Arial" w:hAnsi="Arial" w:cs="Arial"/>
          <w:b/>
          <w:sz w:val="20"/>
          <w:szCs w:val="20"/>
        </w:rPr>
        <w:t xml:space="preserve"> 2</w:t>
      </w:r>
      <w:r w:rsidR="0028415F" w:rsidRPr="00814435">
        <w:rPr>
          <w:rFonts w:ascii="Arial" w:hAnsi="Arial" w:cs="Arial"/>
          <w:b/>
          <w:sz w:val="20"/>
          <w:szCs w:val="20"/>
        </w:rPr>
        <w:t>02</w:t>
      </w:r>
      <w:r w:rsidR="00E0731F">
        <w:rPr>
          <w:rFonts w:ascii="Arial" w:hAnsi="Arial" w:cs="Arial"/>
          <w:b/>
          <w:sz w:val="20"/>
          <w:szCs w:val="20"/>
        </w:rPr>
        <w:t>4</w:t>
      </w:r>
    </w:p>
    <w:p w14:paraId="2249D02E" w14:textId="77777777" w:rsidR="002A51D1" w:rsidRPr="00814435" w:rsidRDefault="002A51D1" w:rsidP="00120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A763EDA" w14:textId="00244301" w:rsidR="00125EA1" w:rsidRPr="00814435" w:rsidRDefault="00E0731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Ponthir Village Hall </w:t>
      </w:r>
      <w:r w:rsidR="001948E2"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201C9A55" w14:textId="2802EB7E" w:rsidR="0012373A" w:rsidRPr="00814435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@ 7pm</w:t>
      </w:r>
    </w:p>
    <w:p w14:paraId="2249D034" w14:textId="2355B1D6" w:rsidR="003E123E" w:rsidRPr="00814435" w:rsidRDefault="00AD1A8B" w:rsidP="00EE1195">
      <w:pPr>
        <w:spacing w:after="0"/>
        <w:rPr>
          <w:rFonts w:ascii="Arial" w:hAnsi="Arial" w:cs="Arial"/>
          <w:b/>
          <w:sz w:val="18"/>
          <w:szCs w:val="18"/>
        </w:rPr>
      </w:pPr>
      <w:r w:rsidRPr="00C801B2">
        <w:rPr>
          <w:rFonts w:ascii="Arial" w:hAnsi="Arial" w:cs="Arial"/>
          <w:b/>
        </w:rPr>
        <w:t xml:space="preserve">    </w:t>
      </w:r>
    </w:p>
    <w:p w14:paraId="4F461E87" w14:textId="34DB3098" w:rsidR="00301734" w:rsidRPr="00F87820" w:rsidRDefault="00D62937" w:rsidP="00F878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DE1D41" w:rsidRPr="00F87820">
        <w:rPr>
          <w:rFonts w:ascii="Arial" w:hAnsi="Arial" w:cs="Arial"/>
          <w:b/>
          <w:sz w:val="18"/>
          <w:szCs w:val="18"/>
        </w:rPr>
        <w:t>Present</w:t>
      </w:r>
      <w:r w:rsidR="00B90B95" w:rsidRPr="00F87820">
        <w:rPr>
          <w:rFonts w:ascii="Arial" w:hAnsi="Arial" w:cs="Arial"/>
          <w:b/>
          <w:sz w:val="18"/>
          <w:szCs w:val="18"/>
        </w:rPr>
        <w:t xml:space="preserve">: </w:t>
      </w:r>
      <w:r w:rsidR="00DE1D41" w:rsidRPr="00F87820">
        <w:rPr>
          <w:rFonts w:ascii="Arial" w:hAnsi="Arial" w:cs="Arial"/>
          <w:sz w:val="18"/>
          <w:szCs w:val="18"/>
        </w:rPr>
        <w:t xml:space="preserve"> </w:t>
      </w:r>
      <w:r w:rsidR="00DD0523" w:rsidRPr="00F87820">
        <w:rPr>
          <w:rFonts w:ascii="Arial" w:hAnsi="Arial" w:cs="Arial"/>
          <w:sz w:val="18"/>
          <w:szCs w:val="18"/>
        </w:rPr>
        <w:t>Cllr I</w:t>
      </w:r>
      <w:r w:rsidR="00357AF7" w:rsidRPr="00F87820">
        <w:rPr>
          <w:rFonts w:ascii="Arial" w:hAnsi="Arial" w:cs="Arial"/>
          <w:sz w:val="18"/>
          <w:szCs w:val="18"/>
        </w:rPr>
        <w:t xml:space="preserve"> </w:t>
      </w:r>
      <w:r w:rsidR="00DD0523" w:rsidRPr="00F87820">
        <w:rPr>
          <w:rFonts w:ascii="Arial" w:hAnsi="Arial" w:cs="Arial"/>
          <w:sz w:val="18"/>
          <w:szCs w:val="18"/>
        </w:rPr>
        <w:t>Danaher</w:t>
      </w:r>
      <w:r w:rsidR="004727C8" w:rsidRPr="00F87820">
        <w:rPr>
          <w:rFonts w:ascii="Arial" w:hAnsi="Arial" w:cs="Arial"/>
          <w:sz w:val="18"/>
          <w:szCs w:val="18"/>
        </w:rPr>
        <w:t xml:space="preserve"> (Chair</w:t>
      </w:r>
      <w:r w:rsidR="00357AF7" w:rsidRPr="00F87820">
        <w:rPr>
          <w:rFonts w:ascii="Arial" w:hAnsi="Arial" w:cs="Arial"/>
          <w:sz w:val="18"/>
          <w:szCs w:val="18"/>
        </w:rPr>
        <w:t>)</w:t>
      </w:r>
      <w:r w:rsidR="00E0731F" w:rsidRPr="00F87820">
        <w:rPr>
          <w:rFonts w:ascii="Arial" w:hAnsi="Arial" w:cs="Arial"/>
          <w:sz w:val="18"/>
          <w:szCs w:val="18"/>
        </w:rPr>
        <w:t>,</w:t>
      </w:r>
      <w:r w:rsidR="001C36ED" w:rsidRPr="00F87820">
        <w:rPr>
          <w:rFonts w:ascii="Arial" w:hAnsi="Arial" w:cs="Arial"/>
          <w:sz w:val="18"/>
          <w:szCs w:val="18"/>
        </w:rPr>
        <w:t xml:space="preserve"> </w:t>
      </w:r>
      <w:r w:rsidR="001948E2" w:rsidRPr="00F87820">
        <w:rPr>
          <w:rFonts w:ascii="Arial" w:hAnsi="Arial" w:cs="Arial"/>
          <w:sz w:val="18"/>
          <w:szCs w:val="18"/>
        </w:rPr>
        <w:t xml:space="preserve">Cllr </w:t>
      </w:r>
      <w:r w:rsidR="003147FB" w:rsidRPr="00F87820">
        <w:rPr>
          <w:rFonts w:ascii="Arial" w:hAnsi="Arial" w:cs="Arial"/>
          <w:sz w:val="18"/>
          <w:szCs w:val="18"/>
        </w:rPr>
        <w:t>A Lang</w:t>
      </w:r>
      <w:r>
        <w:rPr>
          <w:rFonts w:ascii="Arial" w:hAnsi="Arial" w:cs="Arial"/>
          <w:sz w:val="18"/>
          <w:szCs w:val="18"/>
        </w:rPr>
        <w:t xml:space="preserve">, </w:t>
      </w:r>
      <w:r w:rsidR="00635708" w:rsidRPr="00F87820">
        <w:rPr>
          <w:rFonts w:ascii="Arial" w:hAnsi="Arial" w:cs="Arial"/>
          <w:sz w:val="18"/>
          <w:szCs w:val="18"/>
        </w:rPr>
        <w:t>Cllr L Ryan-Scales</w:t>
      </w:r>
      <w:r w:rsidR="00635708" w:rsidRPr="00F87820">
        <w:rPr>
          <w:rFonts w:ascii="Arial" w:hAnsi="Arial" w:cs="Arial"/>
          <w:bCs/>
          <w:sz w:val="18"/>
          <w:szCs w:val="18"/>
        </w:rPr>
        <w:t xml:space="preserve"> </w:t>
      </w:r>
      <w:r w:rsidR="00D42FF7" w:rsidRPr="00F87820">
        <w:rPr>
          <w:rFonts w:ascii="Arial" w:hAnsi="Arial" w:cs="Arial"/>
          <w:bCs/>
          <w:sz w:val="18"/>
          <w:szCs w:val="18"/>
        </w:rPr>
        <w:t xml:space="preserve">and </w:t>
      </w:r>
      <w:r w:rsidRPr="005B2828">
        <w:rPr>
          <w:rFonts w:ascii="Arial" w:hAnsi="Arial" w:cs="Arial"/>
          <w:bCs/>
          <w:sz w:val="18"/>
          <w:szCs w:val="18"/>
        </w:rPr>
        <w:t>Cllr R Morgan.</w:t>
      </w:r>
    </w:p>
    <w:p w14:paraId="4455B6A7" w14:textId="77777777" w:rsidR="00301734" w:rsidRDefault="00301734" w:rsidP="00F878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3DA8645" w14:textId="666E051B" w:rsidR="00BA3421" w:rsidRPr="00BA3421" w:rsidRDefault="00357AF7" w:rsidP="00F878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  <w:r w:rsidRPr="00C577E2">
        <w:rPr>
          <w:rFonts w:ascii="Arial" w:hAnsi="Arial" w:cs="Arial"/>
          <w:b/>
          <w:sz w:val="18"/>
          <w:szCs w:val="18"/>
        </w:rPr>
        <w:t>Also</w:t>
      </w:r>
      <w:r w:rsidR="00D002D4" w:rsidRPr="00C577E2">
        <w:rPr>
          <w:rFonts w:ascii="Arial" w:hAnsi="Arial" w:cs="Arial"/>
          <w:b/>
          <w:sz w:val="18"/>
          <w:szCs w:val="18"/>
        </w:rPr>
        <w:t xml:space="preserve"> </w:t>
      </w:r>
      <w:r w:rsidRPr="00C577E2">
        <w:rPr>
          <w:rFonts w:ascii="Arial" w:hAnsi="Arial" w:cs="Arial"/>
          <w:b/>
          <w:sz w:val="18"/>
          <w:szCs w:val="18"/>
        </w:rPr>
        <w:t>p</w:t>
      </w:r>
      <w:r w:rsidR="00FA4DDA" w:rsidRPr="00C577E2">
        <w:rPr>
          <w:rFonts w:ascii="Arial" w:hAnsi="Arial" w:cs="Arial"/>
          <w:b/>
          <w:sz w:val="18"/>
          <w:szCs w:val="18"/>
        </w:rPr>
        <w:t>resent</w:t>
      </w:r>
      <w:r w:rsidR="00D002D4" w:rsidRPr="00C577E2">
        <w:rPr>
          <w:rFonts w:ascii="Arial" w:hAnsi="Arial" w:cs="Arial"/>
          <w:b/>
          <w:sz w:val="18"/>
          <w:szCs w:val="18"/>
        </w:rPr>
        <w:t>:</w:t>
      </w:r>
      <w:r w:rsidR="001948E2" w:rsidRPr="00C577E2">
        <w:rPr>
          <w:rFonts w:ascii="Arial" w:hAnsi="Arial" w:cs="Arial"/>
          <w:b/>
          <w:sz w:val="18"/>
          <w:szCs w:val="18"/>
        </w:rPr>
        <w:t xml:space="preserve"> </w:t>
      </w:r>
      <w:r w:rsidR="00927E35" w:rsidRPr="00C577E2">
        <w:rPr>
          <w:rFonts w:ascii="Arial" w:hAnsi="Arial" w:cs="Arial"/>
          <w:b/>
          <w:sz w:val="18"/>
          <w:szCs w:val="18"/>
        </w:rPr>
        <w:t>Clerk</w:t>
      </w:r>
      <w:r w:rsidR="00436DF2" w:rsidRPr="00C577E2">
        <w:rPr>
          <w:rFonts w:ascii="Arial" w:hAnsi="Arial" w:cs="Arial"/>
          <w:b/>
          <w:sz w:val="18"/>
          <w:szCs w:val="18"/>
        </w:rPr>
        <w:t xml:space="preserve"> to the Council</w:t>
      </w:r>
      <w:r w:rsidR="00837A63" w:rsidRPr="00C577E2">
        <w:rPr>
          <w:rFonts w:ascii="Arial" w:hAnsi="Arial" w:cs="Arial"/>
          <w:b/>
          <w:sz w:val="18"/>
          <w:szCs w:val="18"/>
        </w:rPr>
        <w:t xml:space="preserve"> -</w:t>
      </w:r>
      <w:r w:rsidR="00436DF2" w:rsidRPr="00C577E2">
        <w:rPr>
          <w:rFonts w:ascii="Arial" w:hAnsi="Arial" w:cs="Arial"/>
          <w:b/>
          <w:sz w:val="18"/>
          <w:szCs w:val="18"/>
        </w:rPr>
        <w:t xml:space="preserve"> </w:t>
      </w:r>
      <w:r w:rsidRPr="00C577E2">
        <w:rPr>
          <w:rFonts w:ascii="Arial" w:hAnsi="Arial" w:cs="Arial"/>
          <w:sz w:val="18"/>
          <w:szCs w:val="18"/>
        </w:rPr>
        <w:t xml:space="preserve">Mrs </w:t>
      </w:r>
      <w:r w:rsidR="00FE69C3" w:rsidRPr="00C577E2">
        <w:rPr>
          <w:rFonts w:ascii="Arial" w:hAnsi="Arial" w:cs="Arial"/>
          <w:sz w:val="18"/>
          <w:szCs w:val="18"/>
        </w:rPr>
        <w:t>C Danaher</w:t>
      </w:r>
      <w:r w:rsidR="003561EB">
        <w:rPr>
          <w:rFonts w:ascii="Arial" w:hAnsi="Arial" w:cs="Arial"/>
          <w:sz w:val="18"/>
          <w:szCs w:val="18"/>
        </w:rPr>
        <w:t xml:space="preserve">, </w:t>
      </w:r>
      <w:r w:rsidR="00383003">
        <w:rPr>
          <w:rFonts w:ascii="Arial" w:hAnsi="Arial" w:cs="Arial"/>
          <w:sz w:val="18"/>
          <w:szCs w:val="18"/>
        </w:rPr>
        <w:t>D Leech TCBC and Resident Mr G Powell.</w:t>
      </w:r>
    </w:p>
    <w:p w14:paraId="4E5CA374" w14:textId="3C203C5E" w:rsidR="00301734" w:rsidRDefault="00301734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firstLine="400"/>
        <w:rPr>
          <w:rFonts w:ascii="Arial" w:hAnsi="Arial" w:cs="Arial"/>
          <w:b/>
          <w:sz w:val="18"/>
          <w:szCs w:val="18"/>
        </w:rPr>
      </w:pPr>
    </w:p>
    <w:p w14:paraId="2D02151E" w14:textId="2643D802" w:rsidR="0056136E" w:rsidRPr="005B2828" w:rsidRDefault="003C6C90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B2828">
        <w:rPr>
          <w:rFonts w:ascii="Arial" w:hAnsi="Arial" w:cs="Arial"/>
          <w:b/>
          <w:sz w:val="18"/>
          <w:szCs w:val="18"/>
        </w:rPr>
        <w:t>Apologies:</w:t>
      </w:r>
      <w:r w:rsidR="00D62937">
        <w:rPr>
          <w:rFonts w:ascii="Arial" w:hAnsi="Arial" w:cs="Arial"/>
          <w:b/>
          <w:sz w:val="18"/>
          <w:szCs w:val="18"/>
        </w:rPr>
        <w:t xml:space="preserve"> </w:t>
      </w:r>
      <w:r w:rsidR="00D62937" w:rsidRPr="00F87820">
        <w:rPr>
          <w:rFonts w:ascii="Arial" w:hAnsi="Arial" w:cs="Arial"/>
          <w:bCs/>
          <w:sz w:val="18"/>
          <w:szCs w:val="18"/>
        </w:rPr>
        <w:t>Cllr P Matthews,</w:t>
      </w:r>
      <w:r w:rsidR="00D62937">
        <w:rPr>
          <w:rFonts w:ascii="Arial" w:hAnsi="Arial" w:cs="Arial"/>
          <w:bCs/>
          <w:sz w:val="18"/>
          <w:szCs w:val="18"/>
        </w:rPr>
        <w:t xml:space="preserve"> </w:t>
      </w:r>
      <w:r w:rsidR="00D62937" w:rsidRPr="00F87820">
        <w:rPr>
          <w:rFonts w:ascii="Arial" w:hAnsi="Arial" w:cs="Arial"/>
          <w:sz w:val="18"/>
          <w:szCs w:val="18"/>
        </w:rPr>
        <w:t>Cllr P Buffery</w:t>
      </w:r>
      <w:r w:rsidR="00D62937">
        <w:rPr>
          <w:rFonts w:ascii="Arial" w:hAnsi="Arial" w:cs="Arial"/>
          <w:sz w:val="18"/>
          <w:szCs w:val="18"/>
        </w:rPr>
        <w:t xml:space="preserve"> and </w:t>
      </w:r>
      <w:r w:rsidR="00D62937" w:rsidRPr="00F87820">
        <w:rPr>
          <w:rFonts w:ascii="Arial" w:hAnsi="Arial" w:cs="Arial"/>
          <w:sz w:val="18"/>
          <w:szCs w:val="18"/>
        </w:rPr>
        <w:t xml:space="preserve">Cllr M </w:t>
      </w:r>
      <w:r w:rsidR="00D62937" w:rsidRPr="00F87820">
        <w:rPr>
          <w:rFonts w:ascii="Arial" w:hAnsi="Arial" w:cs="Arial"/>
          <w:bCs/>
          <w:sz w:val="18"/>
          <w:szCs w:val="18"/>
        </w:rPr>
        <w:t>Leighton</w:t>
      </w:r>
      <w:r w:rsidR="00D62937">
        <w:rPr>
          <w:rFonts w:ascii="Arial" w:hAnsi="Arial" w:cs="Arial"/>
          <w:bCs/>
          <w:sz w:val="18"/>
          <w:szCs w:val="18"/>
        </w:rPr>
        <w:t>. Apologies</w:t>
      </w:r>
      <w:r w:rsidR="003561EB">
        <w:rPr>
          <w:rFonts w:ascii="Arial" w:hAnsi="Arial" w:cs="Arial"/>
          <w:bCs/>
          <w:sz w:val="18"/>
          <w:szCs w:val="18"/>
        </w:rPr>
        <w:t xml:space="preserve"> accepted, </w:t>
      </w:r>
      <w:r w:rsidR="00D62937">
        <w:rPr>
          <w:rFonts w:ascii="Arial" w:hAnsi="Arial" w:cs="Arial"/>
          <w:bCs/>
          <w:sz w:val="18"/>
          <w:szCs w:val="18"/>
        </w:rPr>
        <w:t xml:space="preserve">proposed </w:t>
      </w:r>
      <w:r w:rsidR="0023651B">
        <w:rPr>
          <w:rFonts w:ascii="Arial" w:hAnsi="Arial" w:cs="Arial"/>
          <w:bCs/>
          <w:sz w:val="18"/>
          <w:szCs w:val="18"/>
        </w:rPr>
        <w:t>Cllr</w:t>
      </w:r>
      <w:r w:rsidR="00D62937">
        <w:rPr>
          <w:rFonts w:ascii="Arial" w:hAnsi="Arial" w:cs="Arial"/>
          <w:bCs/>
          <w:sz w:val="18"/>
          <w:szCs w:val="18"/>
        </w:rPr>
        <w:t xml:space="preserve"> </w:t>
      </w:r>
      <w:r w:rsidR="00383003">
        <w:rPr>
          <w:rFonts w:ascii="Arial" w:hAnsi="Arial" w:cs="Arial"/>
          <w:bCs/>
          <w:sz w:val="18"/>
          <w:szCs w:val="18"/>
        </w:rPr>
        <w:t>Morgan</w:t>
      </w:r>
      <w:r w:rsidR="00D62937">
        <w:rPr>
          <w:rFonts w:ascii="Arial" w:hAnsi="Arial" w:cs="Arial"/>
          <w:bCs/>
          <w:sz w:val="18"/>
          <w:szCs w:val="18"/>
        </w:rPr>
        <w:t xml:space="preserve">, </w:t>
      </w:r>
      <w:r w:rsidR="0023651B">
        <w:rPr>
          <w:rFonts w:ascii="Arial" w:hAnsi="Arial" w:cs="Arial"/>
          <w:bCs/>
          <w:sz w:val="18"/>
          <w:szCs w:val="18"/>
        </w:rPr>
        <w:t xml:space="preserve">seconded Cllr </w:t>
      </w:r>
      <w:r w:rsidR="00383003">
        <w:rPr>
          <w:rFonts w:ascii="Arial" w:hAnsi="Arial" w:cs="Arial"/>
          <w:bCs/>
          <w:sz w:val="18"/>
          <w:szCs w:val="18"/>
        </w:rPr>
        <w:t>Lang.</w:t>
      </w:r>
    </w:p>
    <w:p w14:paraId="424CBED2" w14:textId="0EB22F45" w:rsidR="0056136E" w:rsidRPr="00814435" w:rsidRDefault="0056136E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1"/>
        <w:rPr>
          <w:rFonts w:ascii="Arial" w:hAnsi="Arial" w:cs="Arial"/>
          <w:sz w:val="18"/>
          <w:szCs w:val="18"/>
        </w:rPr>
      </w:pPr>
    </w:p>
    <w:p w14:paraId="769EDC39" w14:textId="32148783" w:rsidR="00301734" w:rsidRPr="005B2828" w:rsidRDefault="0056136E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B2828">
        <w:rPr>
          <w:rFonts w:ascii="Arial" w:hAnsi="Arial" w:cs="Arial"/>
          <w:b/>
          <w:sz w:val="18"/>
          <w:szCs w:val="18"/>
        </w:rPr>
        <w:t>D</w:t>
      </w:r>
      <w:r w:rsidR="00320020" w:rsidRPr="005B2828">
        <w:rPr>
          <w:rFonts w:ascii="Arial" w:hAnsi="Arial" w:cs="Arial"/>
          <w:b/>
          <w:sz w:val="18"/>
          <w:szCs w:val="18"/>
        </w:rPr>
        <w:t>eclarations of Interest:</w:t>
      </w:r>
      <w:r w:rsidR="00D002D4" w:rsidRPr="005B2828">
        <w:rPr>
          <w:rFonts w:ascii="Arial" w:hAnsi="Arial" w:cs="Arial"/>
          <w:b/>
          <w:sz w:val="18"/>
          <w:szCs w:val="18"/>
        </w:rPr>
        <w:t xml:space="preserve"> </w:t>
      </w:r>
      <w:r w:rsidR="00320020" w:rsidRPr="005B2828">
        <w:rPr>
          <w:rFonts w:ascii="Arial" w:hAnsi="Arial" w:cs="Arial"/>
          <w:sz w:val="18"/>
          <w:szCs w:val="18"/>
        </w:rPr>
        <w:t xml:space="preserve"> </w:t>
      </w:r>
      <w:r w:rsidR="00BA3421" w:rsidRPr="005B2828">
        <w:rPr>
          <w:rFonts w:ascii="Arial" w:hAnsi="Arial" w:cs="Arial"/>
          <w:sz w:val="18"/>
          <w:szCs w:val="18"/>
        </w:rPr>
        <w:t>None.</w:t>
      </w:r>
    </w:p>
    <w:p w14:paraId="33B6D99E" w14:textId="77777777" w:rsidR="00301734" w:rsidRDefault="00301734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BB89689" w14:textId="0B9BFA5A" w:rsidR="00301734" w:rsidRPr="00D62937" w:rsidRDefault="00C72FE3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To consider matters raised by members of the </w:t>
      </w:r>
      <w:r w:rsidR="00573CAF"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p</w:t>
      </w:r>
      <w:r w:rsidR="004341E8"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ublic</w:t>
      </w:r>
      <w:r w:rsidR="0023651B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:</w:t>
      </w:r>
      <w:r w:rsidR="00A85383"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  <w:r w:rsidR="00D62937" w:rsidRP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Mr G Powell,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Oaklands resident attended to express his concern about the new drainage at the PSCC. Mr Powell, along with other residents have approached the Council with the same concerns. 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Are pipes and their position in line with planning consent? When does the Club propose to clear their gullies</w:t>
      </w:r>
      <w:r w:rsidR="003561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which </w:t>
      </w:r>
      <w:proofErr w:type="gramStart"/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is</w:t>
      </w:r>
      <w:proofErr w:type="gramEnd"/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within their boundary? 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Mr Powell, who </w:t>
      </w:r>
      <w:r w:rsidR="003561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has been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 long-standing resident of 60 years</w:t>
      </w:r>
      <w:r w:rsidR="003561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,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also expressed concern about the state of the road in Oaklands</w:t>
      </w:r>
      <w:r w:rsidR="003561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,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which has not been </w:t>
      </w:r>
      <w:r w:rsidR="003561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resurfaced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during this period. Last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year it was dug up and patched for both electricity and telecoms work and has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also 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seen a significant increase in outsider parking</w:t>
      </w:r>
      <w:r w:rsidR="003561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D62937" w:rsidRPr="00D62937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Action: -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to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contact T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CBC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, Cllr Gauden and the 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P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SC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 regarding </w:t>
      </w:r>
      <w:r w:rsidR="0038300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these 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concerns.  </w:t>
      </w:r>
    </w:p>
    <w:p w14:paraId="33A5B192" w14:textId="77777777" w:rsidR="004929CA" w:rsidRPr="004929CA" w:rsidRDefault="004929CA" w:rsidP="005B2828">
      <w:pPr>
        <w:pStyle w:val="ListParagrap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</w:p>
    <w:p w14:paraId="38C689EA" w14:textId="183AAF00" w:rsidR="004929CA" w:rsidRPr="005B2828" w:rsidRDefault="004929CA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Presentation Blaenavon Town Council</w:t>
      </w:r>
      <w:r w:rsidR="0023651B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:</w:t>
      </w:r>
      <w:r w:rsidRPr="005B2828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Due to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non-availability, </w:t>
      </w:r>
      <w:r w:rsidRPr="005B2828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this item</w:t>
      </w:r>
      <w:r w:rsidR="006070D8" w:rsidRPr="005B2828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has been postponed to </w:t>
      </w:r>
      <w:r w:rsidR="00D6293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September</w:t>
      </w:r>
      <w:r w:rsidR="006070D8" w:rsidRPr="005B2828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  <w:r w:rsidRPr="005B2828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</w:p>
    <w:p w14:paraId="7A036A83" w14:textId="77777777" w:rsidR="006070D8" w:rsidRPr="006070D8" w:rsidRDefault="006070D8" w:rsidP="005B2828">
      <w:pPr>
        <w:pStyle w:val="ListParagrap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</w:p>
    <w:p w14:paraId="34BEA229" w14:textId="77777777" w:rsidR="003561EB" w:rsidRPr="003561EB" w:rsidRDefault="00D62937" w:rsidP="00644E9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C06F07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TCBC Dave Leech: </w:t>
      </w:r>
      <w:r w:rsidR="00C16A49" w:rsidRPr="00C06F0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Chair asked questions of D</w:t>
      </w:r>
      <w:r w:rsidR="00344B24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L </w:t>
      </w:r>
      <w:r w:rsidR="00C16A49" w:rsidRPr="00C06F0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concerning the </w:t>
      </w:r>
      <w:r w:rsidR="00C16A49" w:rsidRPr="00C06F07">
        <w:rPr>
          <w:rFonts w:ascii="Arial" w:hAnsi="Arial" w:cs="Arial"/>
          <w:sz w:val="18"/>
          <w:szCs w:val="18"/>
        </w:rPr>
        <w:t>Charter between TCBC and the Town and Community Councils of Torfaen</w:t>
      </w:r>
      <w:r w:rsidR="00C16A49" w:rsidRPr="00C06F07">
        <w:rPr>
          <w:rFonts w:ascii="Arial" w:hAnsi="Arial" w:cs="Arial"/>
          <w:sz w:val="18"/>
          <w:szCs w:val="18"/>
        </w:rPr>
        <w:t>. These covered consultation, delegation and responsiveness. Additional training around such issues as planning will not be mandatory for Ponthir CC members. Members will be encouraged to take a more active role in TCBC decision making. Key decision reports will be shared with the Clerk.</w:t>
      </w:r>
      <w:r w:rsidR="00C06F07" w:rsidRPr="00C06F07">
        <w:rPr>
          <w:rFonts w:ascii="Arial" w:hAnsi="Arial" w:cs="Arial"/>
          <w:sz w:val="18"/>
          <w:szCs w:val="18"/>
        </w:rPr>
        <w:t xml:space="preserve"> </w:t>
      </w:r>
      <w:r w:rsidR="00C06F07">
        <w:rPr>
          <w:rFonts w:ascii="Arial" w:hAnsi="Arial" w:cs="Arial"/>
          <w:sz w:val="18"/>
          <w:szCs w:val="18"/>
        </w:rPr>
        <w:t>Discussion took place regarding a possible Youth Councillor; this will be on the agenda for our meeting in September.</w:t>
      </w:r>
      <w:r w:rsidR="00C06F07" w:rsidRPr="00C06F07">
        <w:rPr>
          <w:rFonts w:ascii="Arial" w:hAnsi="Arial" w:cs="Arial"/>
          <w:sz w:val="18"/>
          <w:szCs w:val="18"/>
        </w:rPr>
        <w:t xml:space="preserve"> </w:t>
      </w:r>
      <w:r w:rsidR="00C06F07">
        <w:rPr>
          <w:rFonts w:ascii="Arial" w:hAnsi="Arial" w:cs="Arial"/>
          <w:sz w:val="18"/>
          <w:szCs w:val="18"/>
        </w:rPr>
        <w:t>TCBC would aid with Code of Conduct and Ethics matters</w:t>
      </w:r>
      <w:r w:rsidR="003561EB">
        <w:rPr>
          <w:rFonts w:ascii="Arial" w:hAnsi="Arial" w:cs="Arial"/>
          <w:sz w:val="18"/>
          <w:szCs w:val="18"/>
        </w:rPr>
        <w:t>,</w:t>
      </w:r>
      <w:r w:rsidR="00C06F07">
        <w:rPr>
          <w:rFonts w:ascii="Arial" w:hAnsi="Arial" w:cs="Arial"/>
          <w:sz w:val="18"/>
          <w:szCs w:val="18"/>
        </w:rPr>
        <w:t xml:space="preserve"> along with Council </w:t>
      </w:r>
      <w:r w:rsidR="003561EB">
        <w:rPr>
          <w:rFonts w:ascii="Arial" w:hAnsi="Arial" w:cs="Arial"/>
          <w:sz w:val="18"/>
          <w:szCs w:val="18"/>
        </w:rPr>
        <w:t>T</w:t>
      </w:r>
      <w:r w:rsidR="00C06F07">
        <w:rPr>
          <w:rFonts w:ascii="Arial" w:hAnsi="Arial" w:cs="Arial"/>
          <w:sz w:val="18"/>
          <w:szCs w:val="18"/>
        </w:rPr>
        <w:t xml:space="preserve">ax </w:t>
      </w:r>
      <w:r w:rsidR="003561EB">
        <w:rPr>
          <w:rFonts w:ascii="Arial" w:hAnsi="Arial" w:cs="Arial"/>
          <w:sz w:val="18"/>
          <w:szCs w:val="18"/>
        </w:rPr>
        <w:t>p</w:t>
      </w:r>
      <w:r w:rsidR="00C06F07">
        <w:rPr>
          <w:rFonts w:ascii="Arial" w:hAnsi="Arial" w:cs="Arial"/>
          <w:sz w:val="18"/>
          <w:szCs w:val="18"/>
        </w:rPr>
        <w:t>rinciples.</w:t>
      </w:r>
      <w:r w:rsidR="00344B24">
        <w:rPr>
          <w:rFonts w:ascii="Arial" w:hAnsi="Arial" w:cs="Arial"/>
          <w:sz w:val="18"/>
          <w:szCs w:val="18"/>
        </w:rPr>
        <w:t xml:space="preserve"> DL also congratulated Council on the publication of their recent community newsletter.</w:t>
      </w:r>
      <w:r w:rsidR="00C06F07">
        <w:rPr>
          <w:rFonts w:ascii="Arial" w:hAnsi="Arial" w:cs="Arial"/>
          <w:sz w:val="18"/>
          <w:szCs w:val="18"/>
        </w:rPr>
        <w:t xml:space="preserve"> </w:t>
      </w:r>
      <w:r w:rsidR="00C06F07" w:rsidRPr="00C06F07">
        <w:rPr>
          <w:rFonts w:ascii="Arial" w:hAnsi="Arial" w:cs="Arial"/>
          <w:b/>
          <w:bCs/>
          <w:sz w:val="18"/>
          <w:szCs w:val="18"/>
        </w:rPr>
        <w:t>Action: -</w:t>
      </w:r>
      <w:r w:rsidR="00C06F07">
        <w:rPr>
          <w:rFonts w:ascii="Arial" w:hAnsi="Arial" w:cs="Arial"/>
          <w:sz w:val="18"/>
          <w:szCs w:val="18"/>
        </w:rPr>
        <w:t xml:space="preserve"> Clerk to email DL with questions raised, and agenda final sign </w:t>
      </w:r>
      <w:r w:rsidR="00E64921">
        <w:rPr>
          <w:rFonts w:ascii="Arial" w:hAnsi="Arial" w:cs="Arial"/>
          <w:sz w:val="18"/>
          <w:szCs w:val="18"/>
        </w:rPr>
        <w:t>off</w:t>
      </w:r>
      <w:r w:rsidR="00C06F07">
        <w:rPr>
          <w:rFonts w:ascii="Arial" w:hAnsi="Arial" w:cs="Arial"/>
          <w:sz w:val="18"/>
          <w:szCs w:val="18"/>
        </w:rPr>
        <w:t xml:space="preserve"> </w:t>
      </w:r>
      <w:r w:rsidR="00E64921">
        <w:rPr>
          <w:rFonts w:ascii="Arial" w:hAnsi="Arial" w:cs="Arial"/>
          <w:sz w:val="18"/>
          <w:szCs w:val="18"/>
        </w:rPr>
        <w:t xml:space="preserve">for the </w:t>
      </w:r>
      <w:r w:rsidR="00C06F07">
        <w:rPr>
          <w:rFonts w:ascii="Arial" w:hAnsi="Arial" w:cs="Arial"/>
          <w:sz w:val="18"/>
          <w:szCs w:val="18"/>
        </w:rPr>
        <w:t xml:space="preserve">Charter </w:t>
      </w:r>
      <w:r w:rsidR="00E64921">
        <w:rPr>
          <w:rFonts w:ascii="Arial" w:hAnsi="Arial" w:cs="Arial"/>
          <w:sz w:val="18"/>
          <w:szCs w:val="18"/>
        </w:rPr>
        <w:t>at our September</w:t>
      </w:r>
      <w:r w:rsidR="00344B24">
        <w:rPr>
          <w:rFonts w:ascii="Arial" w:hAnsi="Arial" w:cs="Arial"/>
          <w:sz w:val="18"/>
          <w:szCs w:val="18"/>
        </w:rPr>
        <w:t xml:space="preserve"> meeting.</w:t>
      </w:r>
      <w:r w:rsidR="00C06F07">
        <w:rPr>
          <w:rFonts w:ascii="Arial" w:hAnsi="Arial" w:cs="Arial"/>
          <w:sz w:val="18"/>
          <w:szCs w:val="18"/>
        </w:rPr>
        <w:t xml:space="preserve">  </w:t>
      </w:r>
    </w:p>
    <w:p w14:paraId="224D63AD" w14:textId="70C65449" w:rsidR="00301734" w:rsidRPr="00C16A49" w:rsidRDefault="0001225D" w:rsidP="003B1B5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16A49">
        <w:rPr>
          <w:rFonts w:ascii="Arial" w:hAnsi="Arial" w:cs="Arial"/>
          <w:b/>
          <w:bCs/>
          <w:sz w:val="18"/>
          <w:szCs w:val="18"/>
        </w:rPr>
        <w:t>To approve the minutes of the previous meeting</w:t>
      </w:r>
      <w:r w:rsidR="0023651B" w:rsidRPr="00C16A49">
        <w:rPr>
          <w:rFonts w:ascii="Arial" w:hAnsi="Arial" w:cs="Arial"/>
          <w:b/>
          <w:bCs/>
          <w:sz w:val="18"/>
          <w:szCs w:val="18"/>
        </w:rPr>
        <w:t>:</w:t>
      </w:r>
      <w:r w:rsidRPr="00C16A49">
        <w:rPr>
          <w:rFonts w:ascii="Arial" w:hAnsi="Arial" w:cs="Arial"/>
          <w:sz w:val="18"/>
          <w:szCs w:val="18"/>
        </w:rPr>
        <w:t xml:space="preserve"> </w:t>
      </w:r>
      <w:r w:rsidR="0065002A" w:rsidRPr="00C16A49">
        <w:rPr>
          <w:rFonts w:ascii="Arial" w:hAnsi="Arial" w:cs="Arial"/>
          <w:sz w:val="18"/>
          <w:szCs w:val="18"/>
        </w:rPr>
        <w:t>1</w:t>
      </w:r>
      <w:r w:rsidR="001B407A" w:rsidRPr="00C16A49">
        <w:rPr>
          <w:rFonts w:ascii="Arial" w:hAnsi="Arial" w:cs="Arial"/>
          <w:sz w:val="18"/>
          <w:szCs w:val="18"/>
        </w:rPr>
        <w:t>0</w:t>
      </w:r>
      <w:r w:rsidR="00C72FE3" w:rsidRPr="00C16A49">
        <w:rPr>
          <w:rFonts w:ascii="Arial" w:hAnsi="Arial" w:cs="Arial"/>
          <w:sz w:val="18"/>
          <w:szCs w:val="18"/>
          <w:vertAlign w:val="superscript"/>
        </w:rPr>
        <w:t>th</w:t>
      </w:r>
      <w:r w:rsidR="00C72FE3" w:rsidRPr="00C16A49">
        <w:rPr>
          <w:rFonts w:ascii="Arial" w:hAnsi="Arial" w:cs="Arial"/>
          <w:sz w:val="18"/>
          <w:szCs w:val="18"/>
        </w:rPr>
        <w:t xml:space="preserve"> </w:t>
      </w:r>
      <w:r w:rsidR="001B407A" w:rsidRPr="00C16A49">
        <w:rPr>
          <w:rFonts w:ascii="Arial" w:hAnsi="Arial" w:cs="Arial"/>
          <w:sz w:val="18"/>
          <w:szCs w:val="18"/>
        </w:rPr>
        <w:t>June</w:t>
      </w:r>
      <w:r w:rsidR="003147FB" w:rsidRPr="00C16A49">
        <w:rPr>
          <w:rFonts w:ascii="Arial" w:hAnsi="Arial" w:cs="Arial"/>
          <w:sz w:val="18"/>
          <w:szCs w:val="18"/>
        </w:rPr>
        <w:t xml:space="preserve"> </w:t>
      </w:r>
      <w:r w:rsidR="00E0731F" w:rsidRPr="00C16A49">
        <w:rPr>
          <w:rFonts w:ascii="Arial" w:hAnsi="Arial" w:cs="Arial"/>
          <w:sz w:val="18"/>
          <w:szCs w:val="18"/>
        </w:rPr>
        <w:t>2024.</w:t>
      </w:r>
      <w:r w:rsidR="00C16A49" w:rsidRPr="00C16A4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55AF71A" w14:textId="48A838FB" w:rsidR="001B407A" w:rsidRPr="001B407A" w:rsidRDefault="001B407A" w:rsidP="001B4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25EA1" w:rsidRPr="001B407A">
        <w:rPr>
          <w:rFonts w:ascii="Arial" w:hAnsi="Arial" w:cs="Arial"/>
          <w:sz w:val="18"/>
          <w:szCs w:val="18"/>
        </w:rPr>
        <w:t>Proposed</w:t>
      </w:r>
      <w:r w:rsidR="00D002D4" w:rsidRPr="001B407A">
        <w:rPr>
          <w:rFonts w:ascii="Arial" w:hAnsi="Arial" w:cs="Arial"/>
          <w:sz w:val="18"/>
          <w:szCs w:val="18"/>
        </w:rPr>
        <w:t xml:space="preserve"> </w:t>
      </w:r>
      <w:r w:rsidR="00D8459A" w:rsidRPr="001B407A">
        <w:rPr>
          <w:rFonts w:ascii="Arial" w:hAnsi="Arial" w:cs="Arial"/>
          <w:sz w:val="18"/>
          <w:szCs w:val="18"/>
        </w:rPr>
        <w:t>–</w:t>
      </w:r>
      <w:r w:rsidR="00125EA1" w:rsidRPr="001B407A">
        <w:rPr>
          <w:rFonts w:ascii="Arial" w:hAnsi="Arial" w:cs="Arial"/>
          <w:sz w:val="18"/>
          <w:szCs w:val="18"/>
        </w:rPr>
        <w:t xml:space="preserve"> </w:t>
      </w:r>
      <w:r w:rsidR="00F531BC" w:rsidRPr="001B407A">
        <w:rPr>
          <w:rFonts w:ascii="Arial" w:hAnsi="Arial" w:cs="Arial"/>
          <w:sz w:val="18"/>
          <w:szCs w:val="18"/>
        </w:rPr>
        <w:t>Cl</w:t>
      </w:r>
      <w:r w:rsidR="00603330" w:rsidRPr="001B407A">
        <w:rPr>
          <w:rFonts w:ascii="Arial" w:hAnsi="Arial" w:cs="Arial"/>
          <w:sz w:val="18"/>
          <w:szCs w:val="18"/>
        </w:rPr>
        <w:t>lr</w:t>
      </w:r>
      <w:r w:rsidR="00D8459A" w:rsidRPr="001B407A">
        <w:rPr>
          <w:rFonts w:ascii="Arial" w:hAnsi="Arial" w:cs="Arial"/>
          <w:sz w:val="18"/>
          <w:szCs w:val="18"/>
        </w:rPr>
        <w:t xml:space="preserve"> </w:t>
      </w:r>
      <w:r w:rsidRPr="001B407A">
        <w:rPr>
          <w:rFonts w:ascii="Arial" w:hAnsi="Arial" w:cs="Arial"/>
          <w:sz w:val="18"/>
          <w:szCs w:val="18"/>
        </w:rPr>
        <w:t xml:space="preserve">Ryan-Scales </w:t>
      </w:r>
    </w:p>
    <w:p w14:paraId="0C0E3EFA" w14:textId="5FB1D24F" w:rsidR="00301734" w:rsidRPr="001B407A" w:rsidRDefault="001B407A" w:rsidP="001B4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350E" w:rsidRPr="001B407A">
        <w:rPr>
          <w:rFonts w:ascii="Arial" w:hAnsi="Arial" w:cs="Arial"/>
          <w:sz w:val="18"/>
          <w:szCs w:val="18"/>
        </w:rPr>
        <w:t>Seconded</w:t>
      </w:r>
      <w:r w:rsidR="00D002D4" w:rsidRPr="001B407A">
        <w:rPr>
          <w:rFonts w:ascii="Arial" w:hAnsi="Arial" w:cs="Arial"/>
          <w:sz w:val="18"/>
          <w:szCs w:val="18"/>
        </w:rPr>
        <w:t xml:space="preserve"> </w:t>
      </w:r>
      <w:r w:rsidR="00E722C7" w:rsidRPr="001B407A">
        <w:rPr>
          <w:rFonts w:ascii="Arial" w:hAnsi="Arial" w:cs="Arial"/>
          <w:sz w:val="18"/>
          <w:szCs w:val="18"/>
        </w:rPr>
        <w:t>–</w:t>
      </w:r>
      <w:r w:rsidR="0008350E" w:rsidRPr="001B407A">
        <w:rPr>
          <w:rFonts w:ascii="Arial" w:hAnsi="Arial" w:cs="Arial"/>
          <w:sz w:val="18"/>
          <w:szCs w:val="18"/>
        </w:rPr>
        <w:t xml:space="preserve"> </w:t>
      </w:r>
      <w:r w:rsidR="00E722C7" w:rsidRPr="001B407A">
        <w:rPr>
          <w:rFonts w:ascii="Arial" w:hAnsi="Arial" w:cs="Arial"/>
          <w:sz w:val="18"/>
          <w:szCs w:val="18"/>
        </w:rPr>
        <w:t xml:space="preserve">Cllr </w:t>
      </w:r>
      <w:r w:rsidR="00344B24">
        <w:rPr>
          <w:rFonts w:ascii="Arial" w:hAnsi="Arial" w:cs="Arial"/>
          <w:sz w:val="18"/>
          <w:szCs w:val="18"/>
        </w:rPr>
        <w:t>Lang</w:t>
      </w:r>
    </w:p>
    <w:p w14:paraId="4310552C" w14:textId="2D62B598" w:rsidR="00B70AF4" w:rsidRPr="001B407A" w:rsidRDefault="001B407A" w:rsidP="001B4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F3830" w:rsidRPr="001B407A">
        <w:rPr>
          <w:rFonts w:ascii="Arial" w:hAnsi="Arial" w:cs="Arial"/>
          <w:sz w:val="18"/>
          <w:szCs w:val="18"/>
        </w:rPr>
        <w:t>Minutes were signed and dated by Chair as an accurate</w:t>
      </w:r>
      <w:r w:rsidR="00E93233" w:rsidRPr="001B407A">
        <w:rPr>
          <w:rFonts w:ascii="Arial" w:hAnsi="Arial" w:cs="Arial"/>
          <w:sz w:val="18"/>
          <w:szCs w:val="18"/>
        </w:rPr>
        <w:t xml:space="preserve"> record </w:t>
      </w:r>
      <w:r w:rsidR="00AF3830" w:rsidRPr="001B407A">
        <w:rPr>
          <w:rFonts w:ascii="Arial" w:hAnsi="Arial" w:cs="Arial"/>
          <w:sz w:val="18"/>
          <w:szCs w:val="18"/>
        </w:rPr>
        <w:t>of the meeting.</w:t>
      </w:r>
    </w:p>
    <w:p w14:paraId="77370792" w14:textId="77777777" w:rsidR="00301734" w:rsidRDefault="00301734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CFDC31F" w14:textId="0B7AE788" w:rsidR="007C2761" w:rsidRPr="005B2828" w:rsidRDefault="002B74A5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Matters </w:t>
      </w:r>
      <w:r w:rsidR="00F40FC7" w:rsidRPr="005B2828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arising</w:t>
      </w:r>
      <w:r w:rsidR="0023651B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:</w:t>
      </w:r>
    </w:p>
    <w:p w14:paraId="158A8E35" w14:textId="77777777" w:rsidR="00301734" w:rsidRPr="00BA3421" w:rsidRDefault="00301734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CAC177" w14:textId="0CC518C1" w:rsidR="00C577E2" w:rsidRPr="00C577E2" w:rsidRDefault="00344B24" w:rsidP="00042AB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C577E2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Email</w:t>
      </w:r>
      <w:r w:rsidR="00F519EB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: </w:t>
      </w:r>
      <w:r w:rsidR="00F519EB" w:rsidRPr="00F519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</w:t>
      </w:r>
      <w:r w:rsidR="007D43BB" w:rsidRPr="00F519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l</w:t>
      </w:r>
      <w:r w:rsidR="007D43BB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lr</w:t>
      </w:r>
      <w:r w:rsidR="00CD67E7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E53A4F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Lang </w:t>
      </w:r>
      <w:r w:rsidR="007D43BB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to</w:t>
      </w:r>
      <w:r w:rsidR="00E53A4F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CD67E7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provide </w:t>
      </w:r>
      <w:r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a new</w:t>
      </w:r>
      <w:r w:rsidR="00CD67E7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email address</w:t>
      </w:r>
      <w:r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within the next week.</w:t>
      </w:r>
      <w:r w:rsidR="007D43BB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</w:p>
    <w:p w14:paraId="3853A66B" w14:textId="17349A76" w:rsidR="00C577E2" w:rsidRPr="00C577E2" w:rsidRDefault="00344B24" w:rsidP="00042AB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Newsletter: </w:t>
      </w:r>
      <w:r w:rsidRPr="00344B24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Chair circulated copies of the latest newsletter and Clerk confirmed delivery ha</w:t>
      </w:r>
      <w:r w:rsidR="00F519E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d</w:t>
      </w:r>
      <w:r w:rsidRPr="00344B24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started. Cllr Lang kindly offered to deliver newsletters in Lower Llanfrechfa.</w:t>
      </w:r>
      <w:r w:rsidR="00ED7DC0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</w:p>
    <w:p w14:paraId="1FCD2FEE" w14:textId="7788A0D6" w:rsidR="00ED7DC0" w:rsidRPr="00C577E2" w:rsidRDefault="00344B24" w:rsidP="00042AB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Audit / Finance: </w:t>
      </w:r>
      <w:r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Quarterly Bank reconciliation signed by Cllr Ryan-Scales.  Cllr Lang offered to raise a template to ease analysis of expenses against budget for the Clerk.</w:t>
      </w:r>
      <w:r w:rsidR="00E64921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The Clerk outlined the need for an additional signatory for our bank account. </w:t>
      </w:r>
      <w:r w:rsidR="00E64921" w:rsidRPr="00E64921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Action: -</w:t>
      </w:r>
      <w:r w:rsidR="00E64921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to contact Cllr Leighton (Vice Chair) to complete forms.</w:t>
      </w:r>
      <w:r w:rsidR="00D36FE7" w:rsidRPr="00C577E2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</w:t>
      </w:r>
    </w:p>
    <w:p w14:paraId="0E0763EE" w14:textId="085C9EBE" w:rsidR="00C577E2" w:rsidRDefault="00E64921" w:rsidP="00042AB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Councillor Expenses: </w:t>
      </w:r>
      <w:r w:rsidRPr="00E64921">
        <w:rPr>
          <w:rFonts w:ascii="Arial" w:hAnsi="Arial" w:cs="Arial"/>
          <w:bCs/>
          <w:sz w:val="18"/>
          <w:szCs w:val="18"/>
        </w:rPr>
        <w:t>Clerk has received all Councillors intentions regarding this.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36FE7" w:rsidRPr="00C577E2">
        <w:rPr>
          <w:rFonts w:ascii="Arial" w:hAnsi="Arial" w:cs="Arial"/>
          <w:bCs/>
          <w:sz w:val="18"/>
          <w:szCs w:val="18"/>
        </w:rPr>
        <w:t xml:space="preserve">  </w:t>
      </w:r>
    </w:p>
    <w:p w14:paraId="7F4D07D0" w14:textId="4DF32012" w:rsidR="00E56E9D" w:rsidRPr="00C577E2" w:rsidRDefault="00C577E2" w:rsidP="00C577E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14:paraId="6B57D088" w14:textId="0F1E5FAD" w:rsidR="00C577E2" w:rsidRDefault="00E64921" w:rsidP="00E6492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64921">
        <w:rPr>
          <w:rFonts w:ascii="Arial" w:hAnsi="Arial" w:cs="Arial"/>
          <w:b/>
          <w:sz w:val="18"/>
          <w:szCs w:val="18"/>
        </w:rPr>
        <w:t>Flashing speed signs update</w:t>
      </w:r>
      <w:r w:rsidR="00061043" w:rsidRPr="00E64921">
        <w:rPr>
          <w:rFonts w:ascii="Arial" w:hAnsi="Arial" w:cs="Arial"/>
          <w:b/>
          <w:sz w:val="18"/>
          <w:szCs w:val="18"/>
        </w:rPr>
        <w:t>:</w:t>
      </w:r>
      <w:r w:rsidR="00E56E9D" w:rsidRPr="00E64921">
        <w:rPr>
          <w:rFonts w:ascii="Arial" w:hAnsi="Arial" w:cs="Arial"/>
          <w:b/>
          <w:sz w:val="18"/>
          <w:szCs w:val="18"/>
        </w:rPr>
        <w:t xml:space="preserve"> </w:t>
      </w:r>
      <w:r w:rsidRPr="00E64921">
        <w:rPr>
          <w:rFonts w:ascii="Arial" w:hAnsi="Arial" w:cs="Arial"/>
          <w:bCs/>
          <w:sz w:val="18"/>
          <w:szCs w:val="18"/>
        </w:rPr>
        <w:t>Clerk has chased TCBC again and will continue to do so in this regard</w:t>
      </w:r>
      <w:r w:rsidR="00F519EB">
        <w:rPr>
          <w:rFonts w:ascii="Arial" w:hAnsi="Arial" w:cs="Arial"/>
          <w:bCs/>
          <w:sz w:val="18"/>
          <w:szCs w:val="18"/>
        </w:rPr>
        <w:t xml:space="preserve">. Signs </w:t>
      </w:r>
      <w:r w:rsidRPr="00E64921">
        <w:rPr>
          <w:rFonts w:ascii="Arial" w:hAnsi="Arial" w:cs="Arial"/>
          <w:bCs/>
          <w:sz w:val="18"/>
          <w:szCs w:val="18"/>
        </w:rPr>
        <w:t>they we</w:t>
      </w:r>
      <w:r>
        <w:rPr>
          <w:rFonts w:ascii="Arial" w:hAnsi="Arial" w:cs="Arial"/>
          <w:bCs/>
          <w:sz w:val="18"/>
          <w:szCs w:val="18"/>
        </w:rPr>
        <w:t>re</w:t>
      </w:r>
      <w:r w:rsidRPr="00E64921">
        <w:rPr>
          <w:rFonts w:ascii="Arial" w:hAnsi="Arial" w:cs="Arial"/>
          <w:bCs/>
          <w:sz w:val="18"/>
          <w:szCs w:val="18"/>
        </w:rPr>
        <w:t xml:space="preserve"> promised to be in place by the beginning of June.</w:t>
      </w:r>
    </w:p>
    <w:p w14:paraId="620748CC" w14:textId="092A6918" w:rsidR="00E64921" w:rsidRPr="00E64921" w:rsidRDefault="00E64921" w:rsidP="00E6492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Marquees:  </w:t>
      </w:r>
      <w:r w:rsidRPr="00E64921">
        <w:rPr>
          <w:rFonts w:ascii="Arial" w:hAnsi="Arial" w:cs="Arial"/>
          <w:bCs/>
          <w:sz w:val="18"/>
          <w:szCs w:val="18"/>
        </w:rPr>
        <w:t>In Cllr Leightons absence,</w:t>
      </w:r>
      <w:r>
        <w:rPr>
          <w:rFonts w:ascii="Arial" w:hAnsi="Arial" w:cs="Arial"/>
          <w:bCs/>
          <w:sz w:val="18"/>
          <w:szCs w:val="18"/>
        </w:rPr>
        <w:t xml:space="preserve"> Clerk to check on progress with Cllr Leighton and the PSCC Chair. </w:t>
      </w:r>
    </w:p>
    <w:p w14:paraId="743FCF7A" w14:textId="77777777" w:rsidR="00EF358D" w:rsidRPr="003C55F5" w:rsidRDefault="00EF358D" w:rsidP="00614C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3AC6B0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67B9E3D3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21F1804C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76D2D941" w14:textId="77777777" w:rsidR="00F519EB" w:rsidRDefault="00F519EB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2D21C5FD" w14:textId="77777777" w:rsidR="00F519EB" w:rsidRDefault="00F519EB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7A0FC4E0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18164E35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14D1CCD7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198B6430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781CDF76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4AE75FB9" w14:textId="049D5360" w:rsidR="002A6581" w:rsidRPr="000F4CFF" w:rsidRDefault="003C55F5" w:rsidP="000F4CF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F4CFF">
        <w:rPr>
          <w:rFonts w:ascii="Arial" w:hAnsi="Arial" w:cs="Arial"/>
          <w:b/>
          <w:bCs/>
          <w:sz w:val="18"/>
          <w:szCs w:val="18"/>
        </w:rPr>
        <w:lastRenderedPageBreak/>
        <w:t>To consider and discuss items</w:t>
      </w:r>
      <w:r w:rsidR="0023651B" w:rsidRPr="000F4CFF">
        <w:rPr>
          <w:rFonts w:ascii="Arial" w:hAnsi="Arial" w:cs="Arial"/>
          <w:b/>
          <w:bCs/>
          <w:sz w:val="18"/>
          <w:szCs w:val="18"/>
        </w:rPr>
        <w:t>:</w:t>
      </w:r>
    </w:p>
    <w:p w14:paraId="20D08A99" w14:textId="77777777" w:rsidR="00BE360D" w:rsidRDefault="00BE360D" w:rsidP="00614C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4946B1" w14:textId="57ECB353" w:rsidR="000F4CFF" w:rsidRPr="000F4CFF" w:rsidRDefault="00C73C05" w:rsidP="000F4CF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4CFF">
        <w:rPr>
          <w:rFonts w:ascii="Arial" w:hAnsi="Arial" w:cs="Arial"/>
          <w:b/>
          <w:bCs/>
          <w:sz w:val="18"/>
          <w:szCs w:val="18"/>
        </w:rPr>
        <w:t xml:space="preserve">PSCC: </w:t>
      </w:r>
      <w:r w:rsidRPr="000F4CFF">
        <w:rPr>
          <w:rFonts w:ascii="Arial" w:hAnsi="Arial" w:cs="Arial"/>
          <w:sz w:val="18"/>
          <w:szCs w:val="18"/>
        </w:rPr>
        <w:t>Still on track to open fully in September.  Council have again been asked about parking provision</w:t>
      </w:r>
      <w:r w:rsidR="00F519EB">
        <w:rPr>
          <w:rFonts w:ascii="Arial" w:hAnsi="Arial" w:cs="Arial"/>
          <w:sz w:val="18"/>
          <w:szCs w:val="18"/>
        </w:rPr>
        <w:t>,</w:t>
      </w:r>
      <w:r w:rsidRPr="000F4CFF">
        <w:rPr>
          <w:rFonts w:ascii="Arial" w:hAnsi="Arial" w:cs="Arial"/>
          <w:sz w:val="18"/>
          <w:szCs w:val="18"/>
        </w:rPr>
        <w:t xml:space="preserve"> with </w:t>
      </w:r>
      <w:r w:rsidR="000F4CFF" w:rsidRPr="000F4CFF">
        <w:rPr>
          <w:rFonts w:ascii="Arial" w:hAnsi="Arial" w:cs="Arial"/>
          <w:sz w:val="18"/>
          <w:szCs w:val="18"/>
        </w:rPr>
        <w:t xml:space="preserve"> </w:t>
      </w:r>
    </w:p>
    <w:p w14:paraId="6385A6C5" w14:textId="77777777" w:rsidR="00F519EB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F519EB">
        <w:rPr>
          <w:rFonts w:ascii="Arial" w:hAnsi="Arial" w:cs="Arial"/>
          <w:sz w:val="18"/>
          <w:szCs w:val="18"/>
        </w:rPr>
        <w:t>o</w:t>
      </w:r>
      <w:r w:rsidR="00C73C05" w:rsidRPr="000F4CFF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 </w:t>
      </w:r>
      <w:r w:rsidR="00C73C05" w:rsidRPr="00C73C05">
        <w:rPr>
          <w:rFonts w:ascii="Arial" w:hAnsi="Arial" w:cs="Arial"/>
          <w:sz w:val="18"/>
          <w:szCs w:val="18"/>
        </w:rPr>
        <w:t xml:space="preserve">Oaklands resident looking into </w:t>
      </w:r>
      <w:r w:rsidR="00F519EB">
        <w:rPr>
          <w:rFonts w:ascii="Arial" w:hAnsi="Arial" w:cs="Arial"/>
          <w:sz w:val="18"/>
          <w:szCs w:val="18"/>
        </w:rPr>
        <w:t>“</w:t>
      </w:r>
      <w:r w:rsidR="00C73C05" w:rsidRPr="00C73C05">
        <w:rPr>
          <w:rFonts w:ascii="Arial" w:hAnsi="Arial" w:cs="Arial"/>
          <w:sz w:val="18"/>
          <w:szCs w:val="18"/>
        </w:rPr>
        <w:t>residents only</w:t>
      </w:r>
      <w:r w:rsidR="00F519EB">
        <w:rPr>
          <w:rFonts w:ascii="Arial" w:hAnsi="Arial" w:cs="Arial"/>
          <w:sz w:val="18"/>
          <w:szCs w:val="18"/>
        </w:rPr>
        <w:t>”</w:t>
      </w:r>
      <w:r w:rsidR="00C73C05" w:rsidRPr="00C73C05">
        <w:rPr>
          <w:rFonts w:ascii="Arial" w:hAnsi="Arial" w:cs="Arial"/>
          <w:sz w:val="18"/>
          <w:szCs w:val="18"/>
        </w:rPr>
        <w:t xml:space="preserve"> parking with TCBC.  Clerk confirmed that PSCC</w:t>
      </w:r>
      <w:r w:rsidR="00F519EB">
        <w:rPr>
          <w:rFonts w:ascii="Arial" w:hAnsi="Arial" w:cs="Arial"/>
          <w:sz w:val="18"/>
          <w:szCs w:val="18"/>
        </w:rPr>
        <w:t xml:space="preserve"> envisage </w:t>
      </w:r>
      <w:r w:rsidR="00C73C05" w:rsidRPr="00C73C05">
        <w:rPr>
          <w:rFonts w:ascii="Arial" w:hAnsi="Arial" w:cs="Arial"/>
          <w:sz w:val="18"/>
          <w:szCs w:val="18"/>
        </w:rPr>
        <w:t xml:space="preserve"> </w:t>
      </w:r>
      <w:r w:rsidR="00F519EB">
        <w:rPr>
          <w:rFonts w:ascii="Arial" w:hAnsi="Arial" w:cs="Arial"/>
          <w:sz w:val="18"/>
          <w:szCs w:val="18"/>
        </w:rPr>
        <w:t xml:space="preserve">  </w:t>
      </w:r>
    </w:p>
    <w:p w14:paraId="650290EF" w14:textId="2248A4F3" w:rsidR="000F4CFF" w:rsidRDefault="00F519EB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C73C05" w:rsidRPr="00C73C05">
        <w:rPr>
          <w:rFonts w:ascii="Arial" w:hAnsi="Arial" w:cs="Arial"/>
          <w:sz w:val="18"/>
          <w:szCs w:val="18"/>
        </w:rPr>
        <w:t>their new car</w:t>
      </w:r>
      <w:r w:rsidR="000F4CFF">
        <w:rPr>
          <w:rFonts w:ascii="Arial" w:hAnsi="Arial" w:cs="Arial"/>
          <w:sz w:val="18"/>
          <w:szCs w:val="18"/>
        </w:rPr>
        <w:t xml:space="preserve"> p</w:t>
      </w:r>
      <w:r w:rsidR="00C73C05" w:rsidRPr="00C73C05">
        <w:rPr>
          <w:rFonts w:ascii="Arial" w:hAnsi="Arial" w:cs="Arial"/>
          <w:sz w:val="18"/>
          <w:szCs w:val="18"/>
        </w:rPr>
        <w:t xml:space="preserve">ark will be functional in August, with hope that this will alleviate some of the parking problems. </w:t>
      </w:r>
      <w:r w:rsidR="000F4CFF">
        <w:rPr>
          <w:rFonts w:ascii="Arial" w:hAnsi="Arial" w:cs="Arial"/>
          <w:sz w:val="18"/>
          <w:szCs w:val="18"/>
        </w:rPr>
        <w:t xml:space="preserve">  </w:t>
      </w:r>
    </w:p>
    <w:p w14:paraId="7EDD5A23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C73C05" w:rsidRPr="00C73C05">
        <w:rPr>
          <w:rFonts w:ascii="Arial" w:hAnsi="Arial" w:cs="Arial"/>
          <w:sz w:val="18"/>
          <w:szCs w:val="18"/>
        </w:rPr>
        <w:t>Drainage</w:t>
      </w:r>
      <w:r>
        <w:rPr>
          <w:rFonts w:ascii="Arial" w:hAnsi="Arial" w:cs="Arial"/>
          <w:sz w:val="18"/>
          <w:szCs w:val="18"/>
        </w:rPr>
        <w:t xml:space="preserve"> </w:t>
      </w:r>
      <w:r w:rsidR="00C73C05" w:rsidRPr="00C73C05">
        <w:rPr>
          <w:rFonts w:ascii="Arial" w:hAnsi="Arial" w:cs="Arial"/>
          <w:sz w:val="18"/>
          <w:szCs w:val="18"/>
        </w:rPr>
        <w:t xml:space="preserve">concerns covered in point </w:t>
      </w:r>
      <w:r w:rsidR="00C73C05">
        <w:rPr>
          <w:rFonts w:ascii="Arial" w:hAnsi="Arial" w:cs="Arial"/>
          <w:sz w:val="18"/>
          <w:szCs w:val="18"/>
        </w:rPr>
        <w:t xml:space="preserve">3 above. </w:t>
      </w:r>
    </w:p>
    <w:p w14:paraId="7E347558" w14:textId="2978157E" w:rsidR="000F4CFF" w:rsidRDefault="00C73C05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945A839" w14:textId="4C0110A1" w:rsidR="000F4CFF" w:rsidRPr="000F4CFF" w:rsidRDefault="000F4CFF" w:rsidP="000F4CF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F4CFF">
        <w:rPr>
          <w:rFonts w:ascii="Arial" w:hAnsi="Arial" w:cs="Arial"/>
          <w:b/>
          <w:bCs/>
          <w:sz w:val="18"/>
          <w:szCs w:val="18"/>
        </w:rPr>
        <w:t>Star Villa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Pr="000F4CFF">
        <w:rPr>
          <w:rFonts w:ascii="Arial" w:hAnsi="Arial" w:cs="Arial"/>
          <w:b/>
          <w:bCs/>
          <w:sz w:val="18"/>
          <w:szCs w:val="18"/>
        </w:rPr>
        <w:t xml:space="preserve"> Woodland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</w:rPr>
        <w:t xml:space="preserve">Anti-social behaviour </w:t>
      </w:r>
      <w:r w:rsidR="00F519EB">
        <w:rPr>
          <w:rFonts w:ascii="Arial" w:hAnsi="Arial" w:cs="Arial"/>
          <w:sz w:val="18"/>
          <w:szCs w:val="18"/>
        </w:rPr>
        <w:t>continuing</w:t>
      </w:r>
      <w:r>
        <w:rPr>
          <w:rFonts w:ascii="Arial" w:hAnsi="Arial" w:cs="Arial"/>
          <w:sz w:val="18"/>
          <w:szCs w:val="18"/>
        </w:rPr>
        <w:t xml:space="preserve">, and Clerk has been assisting residents of Star Villas with  </w:t>
      </w:r>
    </w:p>
    <w:p w14:paraId="3DF721E8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0F4CFF">
        <w:rPr>
          <w:rFonts w:ascii="Arial" w:hAnsi="Arial" w:cs="Arial"/>
          <w:sz w:val="18"/>
          <w:szCs w:val="18"/>
        </w:rPr>
        <w:t>this matter.  Council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F4CFF">
        <w:rPr>
          <w:rFonts w:ascii="Arial" w:hAnsi="Arial" w:cs="Arial"/>
          <w:sz w:val="18"/>
          <w:szCs w:val="18"/>
        </w:rPr>
        <w:t xml:space="preserve">was also made aware of </w:t>
      </w:r>
      <w:r>
        <w:rPr>
          <w:rFonts w:ascii="Arial" w:hAnsi="Arial" w:cs="Arial"/>
          <w:sz w:val="18"/>
          <w:szCs w:val="18"/>
        </w:rPr>
        <w:t>dangerous behaviour at the Ponthir railway crossing by youths</w:t>
      </w:r>
    </w:p>
    <w:p w14:paraId="45ADCC24" w14:textId="77777777" w:rsidR="000F4CFF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</w:p>
    <w:p w14:paraId="49398390" w14:textId="04A06D6E" w:rsidR="00475B11" w:rsidRDefault="000F4CFF" w:rsidP="000F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</w:t>
      </w:r>
      <w:r w:rsidRPr="000F4CFF">
        <w:rPr>
          <w:rFonts w:ascii="Arial" w:hAnsi="Arial" w:cs="Arial"/>
          <w:sz w:val="18"/>
          <w:szCs w:val="18"/>
        </w:rPr>
        <w:t xml:space="preserve">  </w:t>
      </w:r>
      <w:r w:rsidR="00C73C05" w:rsidRPr="000F4CFF">
        <w:rPr>
          <w:rFonts w:ascii="Arial" w:hAnsi="Arial" w:cs="Arial"/>
          <w:sz w:val="18"/>
          <w:szCs w:val="18"/>
        </w:rPr>
        <w:t xml:space="preserve">  </w:t>
      </w:r>
      <w:r w:rsidRPr="00475B11">
        <w:rPr>
          <w:rFonts w:ascii="Arial" w:hAnsi="Arial" w:cs="Arial"/>
          <w:b/>
          <w:bCs/>
          <w:sz w:val="18"/>
          <w:szCs w:val="18"/>
        </w:rPr>
        <w:t xml:space="preserve">Village </w:t>
      </w:r>
      <w:r w:rsidR="00475B11">
        <w:rPr>
          <w:rFonts w:ascii="Arial" w:hAnsi="Arial" w:cs="Arial"/>
          <w:b/>
          <w:bCs/>
          <w:sz w:val="18"/>
          <w:szCs w:val="18"/>
        </w:rPr>
        <w:t>H</w:t>
      </w:r>
      <w:r w:rsidRPr="00475B11">
        <w:rPr>
          <w:rFonts w:ascii="Arial" w:hAnsi="Arial" w:cs="Arial"/>
          <w:b/>
          <w:bCs/>
          <w:sz w:val="18"/>
          <w:szCs w:val="18"/>
        </w:rPr>
        <w:t>all sign for Council:</w:t>
      </w:r>
      <w:r>
        <w:rPr>
          <w:rFonts w:ascii="Arial" w:hAnsi="Arial" w:cs="Arial"/>
          <w:sz w:val="18"/>
          <w:szCs w:val="18"/>
        </w:rPr>
        <w:t xml:space="preserve">  Members were receptive to the idea of a small sign on the outside wall of the hall</w:t>
      </w:r>
      <w:r w:rsidR="00F519EB">
        <w:rPr>
          <w:rFonts w:ascii="Arial" w:hAnsi="Arial" w:cs="Arial"/>
          <w:sz w:val="18"/>
          <w:szCs w:val="18"/>
        </w:rPr>
        <w:t>,</w:t>
      </w:r>
      <w:r w:rsidR="00475B11">
        <w:rPr>
          <w:rFonts w:ascii="Arial" w:hAnsi="Arial" w:cs="Arial"/>
          <w:sz w:val="18"/>
          <w:szCs w:val="18"/>
        </w:rPr>
        <w:t xml:space="preserve">    </w:t>
      </w:r>
    </w:p>
    <w:p w14:paraId="51552A21" w14:textId="6979E704" w:rsidR="00C73C05" w:rsidRPr="00475B11" w:rsidRDefault="00475B11" w:rsidP="00475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519EB">
        <w:rPr>
          <w:rFonts w:ascii="Arial" w:hAnsi="Arial" w:cs="Arial"/>
          <w:sz w:val="18"/>
          <w:szCs w:val="18"/>
        </w:rPr>
        <w:t xml:space="preserve">             </w:t>
      </w:r>
      <w:r w:rsidRPr="00475B11">
        <w:rPr>
          <w:rFonts w:ascii="Arial" w:hAnsi="Arial" w:cs="Arial"/>
          <w:sz w:val="18"/>
          <w:szCs w:val="18"/>
        </w:rPr>
        <w:t xml:space="preserve">advertising our meeting place. </w:t>
      </w:r>
      <w:r w:rsidRPr="00475B11">
        <w:rPr>
          <w:rFonts w:ascii="Arial" w:hAnsi="Arial" w:cs="Arial"/>
          <w:b/>
          <w:bCs/>
          <w:sz w:val="18"/>
          <w:szCs w:val="18"/>
        </w:rPr>
        <w:t>Action: -</w:t>
      </w:r>
      <w:r w:rsidRPr="00475B11">
        <w:rPr>
          <w:rFonts w:ascii="Arial" w:hAnsi="Arial" w:cs="Arial"/>
          <w:sz w:val="18"/>
          <w:szCs w:val="18"/>
        </w:rPr>
        <w:t xml:space="preserve"> Clerk to contact Hall Chair and obtain a quote for the cost. </w:t>
      </w:r>
    </w:p>
    <w:p w14:paraId="686B9F5E" w14:textId="6B9DFFBB" w:rsidR="00A066E7" w:rsidRPr="000F4CFF" w:rsidRDefault="00C73C05" w:rsidP="00C73C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3"/>
        <w:rPr>
          <w:rFonts w:ascii="Arial" w:hAnsi="Arial" w:cs="Arial"/>
          <w:sz w:val="18"/>
          <w:szCs w:val="18"/>
        </w:rPr>
      </w:pPr>
      <w:r w:rsidRPr="000F4CFF">
        <w:rPr>
          <w:rFonts w:ascii="Arial" w:hAnsi="Arial" w:cs="Arial"/>
          <w:sz w:val="18"/>
          <w:szCs w:val="18"/>
        </w:rPr>
        <w:t xml:space="preserve">                       </w:t>
      </w:r>
      <w:r w:rsidR="00F87820" w:rsidRPr="000F4CFF">
        <w:rPr>
          <w:rFonts w:ascii="Arial" w:hAnsi="Arial" w:cs="Arial"/>
          <w:sz w:val="18"/>
          <w:szCs w:val="18"/>
        </w:rPr>
        <w:t xml:space="preserve">              </w:t>
      </w:r>
    </w:p>
    <w:p w14:paraId="67018FD2" w14:textId="77777777" w:rsidR="001C5381" w:rsidRDefault="001C5381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18"/>
          <w:szCs w:val="18"/>
        </w:rPr>
      </w:pPr>
    </w:p>
    <w:p w14:paraId="4D82C553" w14:textId="0B747B89" w:rsidR="00A872E2" w:rsidRPr="005B2828" w:rsidRDefault="00C86BD9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8C3DFB" w:rsidRPr="005B2828">
        <w:rPr>
          <w:rFonts w:ascii="Arial" w:hAnsi="Arial" w:cs="Arial"/>
          <w:b/>
          <w:bCs/>
          <w:sz w:val="18"/>
          <w:szCs w:val="18"/>
        </w:rPr>
        <w:t>Finance and Accounts</w:t>
      </w:r>
      <w:r w:rsidR="0023651B">
        <w:rPr>
          <w:rFonts w:ascii="Arial" w:hAnsi="Arial" w:cs="Arial"/>
          <w:b/>
          <w:bCs/>
          <w:sz w:val="18"/>
          <w:szCs w:val="18"/>
        </w:rPr>
        <w:t>:</w:t>
      </w:r>
      <w:r w:rsidR="008C3DFB" w:rsidRPr="005B2828">
        <w:rPr>
          <w:rFonts w:ascii="Arial" w:hAnsi="Arial" w:cs="Arial"/>
          <w:sz w:val="18"/>
          <w:szCs w:val="18"/>
        </w:rPr>
        <w:t xml:space="preserve"> Balance and all transactions noted.</w:t>
      </w:r>
    </w:p>
    <w:p w14:paraId="01AAE37A" w14:textId="77777777" w:rsidR="00A75358" w:rsidRPr="00A75358" w:rsidRDefault="00A75358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</w:p>
    <w:p w14:paraId="1BB91826" w14:textId="29C9DE1B" w:rsidR="00CB2283" w:rsidRPr="00DC3D7B" w:rsidRDefault="00C86BD9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8C3DFB" w:rsidRPr="005B2828">
        <w:rPr>
          <w:rFonts w:ascii="Arial" w:hAnsi="Arial" w:cs="Arial"/>
          <w:b/>
          <w:sz w:val="18"/>
          <w:szCs w:val="18"/>
        </w:rPr>
        <w:t>Planning</w:t>
      </w:r>
      <w:r w:rsidR="0023651B">
        <w:rPr>
          <w:rFonts w:ascii="Arial" w:hAnsi="Arial" w:cs="Arial"/>
          <w:b/>
          <w:sz w:val="18"/>
          <w:szCs w:val="18"/>
        </w:rPr>
        <w:t>:</w:t>
      </w:r>
      <w:r w:rsidR="00CB2283" w:rsidRPr="005B2828">
        <w:rPr>
          <w:rFonts w:ascii="ArialMT" w:hAnsi="ArialMT" w:cs="ArialMT"/>
        </w:rPr>
        <w:t xml:space="preserve"> </w:t>
      </w:r>
      <w:r w:rsidRPr="00C86BD9">
        <w:rPr>
          <w:rFonts w:ascii="Arial" w:hAnsi="Arial" w:cs="Arial"/>
          <w:sz w:val="18"/>
          <w:szCs w:val="18"/>
        </w:rPr>
        <w:t xml:space="preserve">None </w:t>
      </w:r>
      <w:r w:rsidR="00DC3D7B" w:rsidRPr="00C86BD9">
        <w:rPr>
          <w:rFonts w:ascii="Arial" w:hAnsi="Arial" w:cs="Arial"/>
          <w:sz w:val="18"/>
          <w:szCs w:val="18"/>
        </w:rPr>
        <w:t xml:space="preserve"> </w:t>
      </w:r>
    </w:p>
    <w:p w14:paraId="2B34270E" w14:textId="77777777" w:rsidR="00A872E2" w:rsidRPr="00CB2283" w:rsidRDefault="00A872E2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62A370ED" w14:textId="53B98122" w:rsidR="00A872E2" w:rsidRPr="005B2828" w:rsidRDefault="00C86BD9" w:rsidP="00042A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</w:t>
      </w:r>
      <w:r w:rsidR="008C3DFB" w:rsidRPr="005B2828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Correspondence received</w:t>
      </w:r>
      <w:r w:rsidR="0023651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  <w:r w:rsidR="008C3DFB" w:rsidRPr="005B2828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6E19EF" w:rsidRPr="005B2828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Noted.</w:t>
      </w:r>
    </w:p>
    <w:p w14:paraId="5C7AF524" w14:textId="77777777" w:rsidR="00A872E2" w:rsidRDefault="00A872E2" w:rsidP="005B28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</w:p>
    <w:p w14:paraId="3813979B" w14:textId="47FA0E24" w:rsidR="006E19EF" w:rsidRPr="00F519EB" w:rsidRDefault="00C86BD9" w:rsidP="00FB2D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F5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</w:t>
      </w:r>
      <w:r w:rsidR="007F5AE1" w:rsidRPr="00F5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Committee Reports</w:t>
      </w:r>
      <w:r w:rsidR="0023651B" w:rsidRPr="00F5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</w:p>
    <w:p w14:paraId="7A2D4906" w14:textId="77777777" w:rsidR="006E19EF" w:rsidRDefault="006E19EF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</w:p>
    <w:p w14:paraId="3D845487" w14:textId="7DD20F80" w:rsidR="00C86BD9" w:rsidRDefault="006E19EF" w:rsidP="009968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</w:t>
      </w:r>
      <w:r w:rsidR="00C86BD9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</w:t>
      </w:r>
      <w:r w:rsidR="000A67F6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Ponthir CIW Primary</w:t>
      </w:r>
      <w:r w:rsidR="00712E52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School</w:t>
      </w:r>
      <w:r w:rsidR="00061043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  <w:r w:rsidR="00B4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C20F53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Cllr Ryan-Scales confirmed that </w:t>
      </w:r>
      <w:r w:rsidR="00C86BD9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the </w:t>
      </w:r>
      <w:r w:rsidR="0099684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interviews for the new Deputy Headteacher</w:t>
      </w:r>
      <w:r w:rsidR="00C86BD9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did not  </w:t>
      </w:r>
    </w:p>
    <w:p w14:paraId="0B3C5969" w14:textId="4B123A8E" w:rsidR="00C86BD9" w:rsidRDefault="00C86BD9" w:rsidP="009968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result in an appointment and the position </w:t>
      </w:r>
      <w:r w:rsidR="0099684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would </w:t>
      </w: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be re advertised in March.</w:t>
      </w:r>
      <w:r w:rsidR="0099684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Chair and Clerk to attend leavers assembly on </w:t>
      </w:r>
    </w:p>
    <w:p w14:paraId="29106AD5" w14:textId="359016FE" w:rsidR="00C86BD9" w:rsidRDefault="00C86BD9" w:rsidP="009968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July 16</w:t>
      </w:r>
      <w:r w:rsidRPr="00C86BD9">
        <w:rPr>
          <w:rFonts w:ascii="Arial" w:eastAsia="Times New Roman" w:hAnsi="Arial" w:cs="Arial"/>
          <w:kern w:val="28"/>
          <w:sz w:val="18"/>
          <w:szCs w:val="18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to present the Stuart Bailey Cup. Cllr Bailey’s brother sadly can’t attend.</w:t>
      </w:r>
      <w:r w:rsidR="0099684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School has now obtained funding from </w:t>
      </w:r>
    </w:p>
    <w:p w14:paraId="165EE988" w14:textId="1F65A814" w:rsidR="00996840" w:rsidRDefault="00C86BD9" w:rsidP="009968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TCBC for their new fence.</w:t>
      </w:r>
    </w:p>
    <w:p w14:paraId="7449761C" w14:textId="2BE74B0A" w:rsidR="00C86BD9" w:rsidRDefault="00996840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</w:t>
      </w:r>
    </w:p>
    <w:p w14:paraId="3EC8E76E" w14:textId="6AB824CB" w:rsidR="001C5381" w:rsidRDefault="006E19EF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</w:t>
      </w:r>
      <w:r w:rsidR="00C86BD9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</w:t>
      </w:r>
      <w:r w:rsidR="00375650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Torfaen County Association of Local Councils</w:t>
      </w:r>
      <w:r w:rsidR="00061043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  <w:r w:rsidR="00B4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CF4FCD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No</w:t>
      </w:r>
      <w:r w:rsidR="008C3D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9C271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meeting.</w:t>
      </w:r>
    </w:p>
    <w:p w14:paraId="2D359FFE" w14:textId="77777777" w:rsidR="00341637" w:rsidRDefault="00341637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1C8A8DF3" w14:textId="7F7DCCEF" w:rsidR="001C5381" w:rsidRDefault="006E19EF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</w:t>
      </w:r>
      <w:r w:rsidR="00C86BD9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</w:t>
      </w: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FE16C6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Gwent </w:t>
      </w:r>
      <w:r w:rsidR="00AF0CFD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Valleys</w:t>
      </w:r>
      <w:r w:rsidR="00FE16C6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C26266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Partnership</w:t>
      </w:r>
      <w:r w:rsidR="00061043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  <w:r w:rsidR="00B4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F141D1" w:rsidRPr="00341637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No </w:t>
      </w:r>
      <w:r w:rsidR="009C271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meeting.</w:t>
      </w:r>
    </w:p>
    <w:p w14:paraId="416FE737" w14:textId="77777777" w:rsidR="00341637" w:rsidRDefault="00341637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3DF3A45A" w14:textId="77777777" w:rsidR="00D069FB" w:rsidRDefault="006E19EF" w:rsidP="00D069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</w:t>
      </w:r>
      <w:r w:rsidR="00C86BD9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</w:t>
      </w:r>
      <w:r w:rsidR="00AF0CFD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Ponthir Village </w:t>
      </w:r>
      <w:r w:rsidR="00AE5671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Hall</w:t>
      </w:r>
      <w:r w:rsidR="00061043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  <w:r w:rsidR="0035522A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C86BD9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T</w:t>
      </w:r>
      <w:r w:rsidR="00B419EB" w:rsidRPr="00B419E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he</w:t>
      </w:r>
      <w:r w:rsidR="00B419E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35522A" w:rsidRPr="00B419E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Hall</w:t>
      </w:r>
      <w:r w:rsidR="00C86BD9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has now obtained </w:t>
      </w:r>
      <w:r w:rsidR="00D069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further</w:t>
      </w:r>
      <w:r w:rsidR="00C86BD9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grant funding of £40k to replace</w:t>
      </w:r>
      <w:r w:rsidR="00D069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the kitchen and complete other  </w:t>
      </w:r>
    </w:p>
    <w:p w14:paraId="2BCEF5E4" w14:textId="1E27B805" w:rsidR="002120DD" w:rsidRPr="00B419EB" w:rsidRDefault="00D069FB" w:rsidP="00D069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internal work such as decorating and replacing furniture. It is hopeful that solar panels can be installed by December. </w:t>
      </w:r>
      <w:r w:rsidR="00C86BD9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bookmarkStart w:id="0" w:name="_Hlk153554830"/>
    </w:p>
    <w:bookmarkEnd w:id="0"/>
    <w:p w14:paraId="6C7E6EC0" w14:textId="77777777" w:rsidR="001C5381" w:rsidRPr="00C20F53" w:rsidRDefault="001C5381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6448B4A0" w14:textId="76F28231" w:rsidR="001C5381" w:rsidRDefault="006E19EF" w:rsidP="00D069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</w:t>
      </w:r>
      <w:r w:rsidR="00D069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</w:t>
      </w:r>
      <w:r w:rsidR="00AE5671" w:rsidRPr="00341637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PSCC</w:t>
      </w:r>
      <w:r w:rsidR="00061043" w:rsidRPr="00D069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:</w:t>
      </w:r>
      <w:r w:rsidR="00AE5671" w:rsidRPr="00D069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D069FB" w:rsidRPr="00D069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See item 8a.</w:t>
      </w:r>
      <w:r w:rsidR="00B419E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</w:p>
    <w:p w14:paraId="2A6CB063" w14:textId="77777777" w:rsidR="002120DD" w:rsidRDefault="002120DD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1CD7F6D0" w14:textId="1CB2387A" w:rsidR="00341637" w:rsidRPr="009C2710" w:rsidRDefault="006E19EF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</w:t>
      </w:r>
      <w:r w:rsidR="00D069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</w:t>
      </w:r>
      <w:r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</w:t>
      </w:r>
      <w:r w:rsidR="002120DD" w:rsidRPr="002120DD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Mick Morris Memorial Sporting Trust</w:t>
      </w:r>
      <w:r w:rsidR="00061043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:</w:t>
      </w:r>
      <w:r w:rsidR="001525C9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9C2710" w:rsidRPr="009C271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No report</w:t>
      </w:r>
      <w:r w:rsidR="00D069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</w:t>
      </w:r>
      <w:r w:rsidR="00C20F53" w:rsidRPr="009C2710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</w:p>
    <w:p w14:paraId="1E5D4DC3" w14:textId="77777777" w:rsidR="00A872E2" w:rsidRDefault="00A872E2" w:rsidP="00A872E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61BAA076" w14:textId="77777777" w:rsidR="00A872E2" w:rsidRDefault="00A872E2" w:rsidP="00A872E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3E09EF43" w14:textId="5EA589FC" w:rsidR="00A872E2" w:rsidRPr="00D069FB" w:rsidRDefault="00B90B95" w:rsidP="001C53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The date of the </w:t>
      </w:r>
      <w:r w:rsidR="00162557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next Meeting</w:t>
      </w:r>
      <w:r w:rsidR="00EA3F5B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B76020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is </w:t>
      </w:r>
      <w:r w:rsidR="00716E74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Monday </w:t>
      </w:r>
      <w:r w:rsidR="00DC3D7B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9</w:t>
      </w:r>
      <w:r w:rsidR="009C2710" w:rsidRPr="00D069FB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9C2710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DC3D7B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September </w:t>
      </w:r>
      <w:r w:rsidR="009C2710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</w:t>
      </w:r>
      <w:r w:rsidR="007B432A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024</w:t>
      </w:r>
      <w:r w:rsidR="00EF7208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Ponthir Village Hall</w:t>
      </w:r>
      <w:r w:rsidR="00897AC5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7pm</w:t>
      </w:r>
      <w:r w:rsidR="00EF7208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</w:t>
      </w:r>
      <w:r w:rsidR="00A872E2" w:rsidRPr="00D069F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34511353" w14:textId="77777777" w:rsidR="00A872E2" w:rsidRDefault="00A872E2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</w:p>
    <w:p w14:paraId="6011D514" w14:textId="1362D22A" w:rsidR="00A872E2" w:rsidRDefault="00E467D1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Meeting </w:t>
      </w:r>
      <w:r w:rsidR="00C0742D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Closed at </w:t>
      </w:r>
      <w:r w:rsidR="00C20F53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20:</w:t>
      </w:r>
      <w:r w:rsidR="00D069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15</w:t>
      </w:r>
    </w:p>
    <w:p w14:paraId="5015AF47" w14:textId="77777777" w:rsidR="00A872E2" w:rsidRDefault="00A872E2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</w:p>
    <w:p w14:paraId="2C63221B" w14:textId="77777777" w:rsidR="00A872E2" w:rsidRDefault="00B90B95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This document is available on our website</w:t>
      </w:r>
      <w:r w:rsidR="00A872E2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</w:t>
      </w:r>
    </w:p>
    <w:p w14:paraId="595C1ECE" w14:textId="77777777" w:rsidR="00A872E2" w:rsidRDefault="00A872E2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43BA724C" w14:textId="77777777" w:rsidR="00A872E2" w:rsidRDefault="00B90B95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A copy of this document could be made available in Welsh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 Please contact us on the telephone</w:t>
      </w:r>
      <w:r w:rsidR="005D36D7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number or e-mail below.</w:t>
      </w:r>
    </w:p>
    <w:p w14:paraId="6D373C11" w14:textId="77777777" w:rsidR="00A872E2" w:rsidRDefault="00A872E2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</w:p>
    <w:p w14:paraId="7D209CC0" w14:textId="042E68ED" w:rsidR="00A872E2" w:rsidRDefault="00B90B95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Mae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dogfen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yma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yn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ar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gael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mewn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gwefan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ni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bookmarkStart w:id="1" w:name="OLE_LINK2"/>
      <w:bookmarkStart w:id="2" w:name="OLE_LINK1"/>
      <w:r w:rsidR="00C20F53">
        <w:fldChar w:fldCharType="begin"/>
      </w:r>
      <w:r w:rsidR="00C20F53">
        <w:instrText>HYPERLINK "http://www.ponthircommunitycouncil.gov.uk"</w:instrText>
      </w:r>
      <w:r w:rsidR="00C20F53">
        <w:fldChar w:fldCharType="separate"/>
      </w:r>
      <w:r w:rsidRPr="00814435">
        <w:rPr>
          <w:rFonts w:ascii="Arial" w:eastAsia="Times New Roman" w:hAnsi="Arial" w:cs="Arial"/>
          <w:kern w:val="28"/>
          <w:sz w:val="18"/>
          <w:szCs w:val="18"/>
          <w:u w:val="single"/>
          <w:lang w:val="en-US" w:eastAsia="en-GB"/>
        </w:rPr>
        <w:t>www.ponthircommunitycouncil.gov.uk</w:t>
      </w:r>
      <w:r w:rsidR="00C20F53">
        <w:rPr>
          <w:rFonts w:ascii="Arial" w:eastAsia="Times New Roman" w:hAnsi="Arial" w:cs="Arial"/>
          <w:kern w:val="28"/>
          <w:sz w:val="18"/>
          <w:szCs w:val="18"/>
          <w:u w:val="single"/>
          <w:lang w:val="en-US" w:eastAsia="en-GB"/>
        </w:rPr>
        <w:fldChar w:fldCharType="end"/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Mae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copi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or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ddogfen</w:t>
      </w:r>
      <w:proofErr w:type="spellEnd"/>
      <w:r w:rsidR="00FC6898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hon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ar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gael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yn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Gymraeg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</w:t>
      </w:r>
    </w:p>
    <w:p w14:paraId="60DB80F9" w14:textId="77777777" w:rsidR="00A872E2" w:rsidRDefault="00A872E2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</w:p>
    <w:p w14:paraId="3EC3C133" w14:textId="77777777" w:rsidR="00A872E2" w:rsidRDefault="00B90B95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Cysylltwch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a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ni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ar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y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rhif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ffôn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neu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drwy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e-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bost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isod</w:t>
      </w:r>
      <w:proofErr w:type="spellEnd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</w:t>
      </w:r>
    </w:p>
    <w:p w14:paraId="49FCE4F9" w14:textId="77777777" w:rsidR="00A872E2" w:rsidRDefault="00A872E2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</w:p>
    <w:p w14:paraId="2249D076" w14:textId="76D7A5B4" w:rsidR="00142122" w:rsidRPr="00A872E2" w:rsidRDefault="00FA1EEC" w:rsidP="001C53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Telephone/ </w:t>
      </w:r>
      <w:proofErr w:type="spellStart"/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Ffôn</w:t>
      </w:r>
      <w:proofErr w:type="spellEnd"/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: </w:t>
      </w:r>
      <w:r w:rsidR="00242F1D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07454 988250</w:t>
      </w:r>
      <w:r w:rsidR="00B90B95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E-Mail/ E-</w:t>
      </w:r>
      <w:proofErr w:type="spellStart"/>
      <w:r w:rsidR="00B90B95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bost</w:t>
      </w:r>
      <w:proofErr w:type="spellEnd"/>
      <w:r w:rsidR="00B90B95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: </w:t>
      </w:r>
      <w:hyperlink r:id="rId8" w:history="1">
        <w:r w:rsidR="00B90B95" w:rsidRPr="00814435">
          <w:rPr>
            <w:rFonts w:ascii="Arial" w:eastAsia="Times New Roman" w:hAnsi="Arial" w:cs="Arial"/>
            <w:b/>
            <w:bCs/>
            <w:kern w:val="28"/>
            <w:sz w:val="18"/>
            <w:szCs w:val="18"/>
            <w:u w:val="single"/>
            <w:lang w:val="en-US" w:eastAsia="en-GB"/>
          </w:rPr>
          <w:t>clerk@ponthircommunitycouncil.gov.uk</w:t>
        </w:r>
      </w:hyperlink>
      <w:bookmarkEnd w:id="1"/>
      <w:bookmarkEnd w:id="2"/>
    </w:p>
    <w:sectPr w:rsidR="00142122" w:rsidRPr="00A872E2" w:rsidSect="00052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20F34" w14:textId="77777777" w:rsidR="00052536" w:rsidRDefault="00052536" w:rsidP="00955AF8">
      <w:pPr>
        <w:spacing w:after="0" w:line="240" w:lineRule="auto"/>
      </w:pPr>
      <w:r>
        <w:separator/>
      </w:r>
    </w:p>
  </w:endnote>
  <w:endnote w:type="continuationSeparator" w:id="0">
    <w:p w14:paraId="5BF45F18" w14:textId="77777777" w:rsidR="00052536" w:rsidRDefault="00052536" w:rsidP="00955AF8">
      <w:pPr>
        <w:spacing w:after="0" w:line="240" w:lineRule="auto"/>
      </w:pPr>
      <w:r>
        <w:continuationSeparator/>
      </w:r>
    </w:p>
  </w:endnote>
  <w:endnote w:type="continuationNotice" w:id="1">
    <w:p w14:paraId="6D797577" w14:textId="77777777" w:rsidR="00B214C0" w:rsidRDefault="00B21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21FA" w14:textId="77777777" w:rsidR="00052536" w:rsidRDefault="00052536" w:rsidP="00955AF8">
      <w:pPr>
        <w:spacing w:after="0" w:line="240" w:lineRule="auto"/>
      </w:pPr>
      <w:r>
        <w:separator/>
      </w:r>
    </w:p>
  </w:footnote>
  <w:footnote w:type="continuationSeparator" w:id="0">
    <w:p w14:paraId="56D09969" w14:textId="77777777" w:rsidR="00052536" w:rsidRDefault="00052536" w:rsidP="00955AF8">
      <w:pPr>
        <w:spacing w:after="0" w:line="240" w:lineRule="auto"/>
      </w:pPr>
      <w:r>
        <w:continuationSeparator/>
      </w:r>
    </w:p>
  </w:footnote>
  <w:footnote w:type="continuationNotice" w:id="1">
    <w:p w14:paraId="7A4F800F" w14:textId="77777777" w:rsidR="00B214C0" w:rsidRDefault="00B21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160468"/>
      <w:docPartObj>
        <w:docPartGallery w:val="Watermarks"/>
        <w:docPartUnique/>
      </w:docPartObj>
    </w:sdtPr>
    <w:sdtEndPr/>
    <w:sdtContent>
      <w:p w14:paraId="6EE56661" w14:textId="5129B08B" w:rsidR="00874CA1" w:rsidRDefault="00F519EB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15D1C"/>
    <w:multiLevelType w:val="hybridMultilevel"/>
    <w:tmpl w:val="82EC301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8F6966A">
      <w:start w:val="1"/>
      <w:numFmt w:val="lowerLetter"/>
      <w:lvlText w:val="%2."/>
      <w:lvlJc w:val="left"/>
      <w:pPr>
        <w:ind w:left="928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7017"/>
    <w:multiLevelType w:val="hybridMultilevel"/>
    <w:tmpl w:val="BF105A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19">
      <w:start w:val="1"/>
      <w:numFmt w:val="lowerLetter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7C6DC9"/>
    <w:multiLevelType w:val="hybridMultilevel"/>
    <w:tmpl w:val="8786AD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31970">
    <w:abstractNumId w:val="0"/>
  </w:num>
  <w:num w:numId="2" w16cid:durableId="1201360129">
    <w:abstractNumId w:val="2"/>
  </w:num>
  <w:num w:numId="3" w16cid:durableId="12506541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10E9"/>
    <w:rsid w:val="000238A1"/>
    <w:rsid w:val="0002457D"/>
    <w:rsid w:val="000262BC"/>
    <w:rsid w:val="00026D12"/>
    <w:rsid w:val="0003253E"/>
    <w:rsid w:val="00032F2A"/>
    <w:rsid w:val="0003499F"/>
    <w:rsid w:val="000354A3"/>
    <w:rsid w:val="00037869"/>
    <w:rsid w:val="0004137C"/>
    <w:rsid w:val="00042ABC"/>
    <w:rsid w:val="000433F3"/>
    <w:rsid w:val="000442DB"/>
    <w:rsid w:val="0004776D"/>
    <w:rsid w:val="000500DB"/>
    <w:rsid w:val="00050E03"/>
    <w:rsid w:val="00052536"/>
    <w:rsid w:val="00056B82"/>
    <w:rsid w:val="00061043"/>
    <w:rsid w:val="0006258C"/>
    <w:rsid w:val="00063226"/>
    <w:rsid w:val="00063592"/>
    <w:rsid w:val="00064A20"/>
    <w:rsid w:val="00064D8F"/>
    <w:rsid w:val="00074CDC"/>
    <w:rsid w:val="00080D90"/>
    <w:rsid w:val="0008135F"/>
    <w:rsid w:val="00082E6F"/>
    <w:rsid w:val="0008350E"/>
    <w:rsid w:val="00085B65"/>
    <w:rsid w:val="00091A82"/>
    <w:rsid w:val="00092B0C"/>
    <w:rsid w:val="00094D11"/>
    <w:rsid w:val="00095FBE"/>
    <w:rsid w:val="00096E69"/>
    <w:rsid w:val="000A0DBF"/>
    <w:rsid w:val="000A5FF9"/>
    <w:rsid w:val="000A67F6"/>
    <w:rsid w:val="000A6815"/>
    <w:rsid w:val="000A6D68"/>
    <w:rsid w:val="000A7AAD"/>
    <w:rsid w:val="000B2758"/>
    <w:rsid w:val="000B3C31"/>
    <w:rsid w:val="000B5394"/>
    <w:rsid w:val="000B5FF6"/>
    <w:rsid w:val="000C1506"/>
    <w:rsid w:val="000C3652"/>
    <w:rsid w:val="000C45B7"/>
    <w:rsid w:val="000C4FD9"/>
    <w:rsid w:val="000C56A2"/>
    <w:rsid w:val="000E2B12"/>
    <w:rsid w:val="000E2BB4"/>
    <w:rsid w:val="000E68BD"/>
    <w:rsid w:val="000E6B3B"/>
    <w:rsid w:val="000E7415"/>
    <w:rsid w:val="000F001C"/>
    <w:rsid w:val="000F4CFF"/>
    <w:rsid w:val="000F5D26"/>
    <w:rsid w:val="00107137"/>
    <w:rsid w:val="00110AAA"/>
    <w:rsid w:val="0011274F"/>
    <w:rsid w:val="00112D14"/>
    <w:rsid w:val="00113884"/>
    <w:rsid w:val="001149F9"/>
    <w:rsid w:val="001150A2"/>
    <w:rsid w:val="00116CD1"/>
    <w:rsid w:val="0012079A"/>
    <w:rsid w:val="001225B4"/>
    <w:rsid w:val="0012373A"/>
    <w:rsid w:val="00123B58"/>
    <w:rsid w:val="00124A0C"/>
    <w:rsid w:val="0012577F"/>
    <w:rsid w:val="00125EA1"/>
    <w:rsid w:val="00127668"/>
    <w:rsid w:val="00130A52"/>
    <w:rsid w:val="00132F15"/>
    <w:rsid w:val="00135B3B"/>
    <w:rsid w:val="00136060"/>
    <w:rsid w:val="00136721"/>
    <w:rsid w:val="0014065A"/>
    <w:rsid w:val="00142122"/>
    <w:rsid w:val="00142147"/>
    <w:rsid w:val="00142870"/>
    <w:rsid w:val="00143478"/>
    <w:rsid w:val="001444A0"/>
    <w:rsid w:val="001447A8"/>
    <w:rsid w:val="00144D91"/>
    <w:rsid w:val="0014577B"/>
    <w:rsid w:val="00147A97"/>
    <w:rsid w:val="001504F9"/>
    <w:rsid w:val="00151AF6"/>
    <w:rsid w:val="001525C9"/>
    <w:rsid w:val="00153775"/>
    <w:rsid w:val="0015541E"/>
    <w:rsid w:val="00161E57"/>
    <w:rsid w:val="00162557"/>
    <w:rsid w:val="00166051"/>
    <w:rsid w:val="0016664A"/>
    <w:rsid w:val="00166CC2"/>
    <w:rsid w:val="00166E4F"/>
    <w:rsid w:val="00171D29"/>
    <w:rsid w:val="001747C8"/>
    <w:rsid w:val="0017544B"/>
    <w:rsid w:val="00175CF9"/>
    <w:rsid w:val="00175E26"/>
    <w:rsid w:val="001772B8"/>
    <w:rsid w:val="001774C4"/>
    <w:rsid w:val="00183085"/>
    <w:rsid w:val="00183AA3"/>
    <w:rsid w:val="0018567C"/>
    <w:rsid w:val="00186AD9"/>
    <w:rsid w:val="00190009"/>
    <w:rsid w:val="001948E2"/>
    <w:rsid w:val="001A293A"/>
    <w:rsid w:val="001A3163"/>
    <w:rsid w:val="001A4B02"/>
    <w:rsid w:val="001A59B3"/>
    <w:rsid w:val="001A7A66"/>
    <w:rsid w:val="001B407A"/>
    <w:rsid w:val="001B6C9C"/>
    <w:rsid w:val="001C0F5B"/>
    <w:rsid w:val="001C104D"/>
    <w:rsid w:val="001C36ED"/>
    <w:rsid w:val="001C5381"/>
    <w:rsid w:val="001C57C8"/>
    <w:rsid w:val="001C6AC0"/>
    <w:rsid w:val="001D3044"/>
    <w:rsid w:val="001D7626"/>
    <w:rsid w:val="001E30A4"/>
    <w:rsid w:val="001F56C6"/>
    <w:rsid w:val="002005E9"/>
    <w:rsid w:val="0020063E"/>
    <w:rsid w:val="0020181C"/>
    <w:rsid w:val="00201DD7"/>
    <w:rsid w:val="0020508F"/>
    <w:rsid w:val="002059C1"/>
    <w:rsid w:val="00207FD2"/>
    <w:rsid w:val="002118DB"/>
    <w:rsid w:val="00211B5C"/>
    <w:rsid w:val="002120DD"/>
    <w:rsid w:val="00212EAB"/>
    <w:rsid w:val="00213297"/>
    <w:rsid w:val="00213ADB"/>
    <w:rsid w:val="0021609D"/>
    <w:rsid w:val="00217245"/>
    <w:rsid w:val="00217A92"/>
    <w:rsid w:val="00220134"/>
    <w:rsid w:val="00221641"/>
    <w:rsid w:val="00223276"/>
    <w:rsid w:val="00223C86"/>
    <w:rsid w:val="0022461B"/>
    <w:rsid w:val="00225E8A"/>
    <w:rsid w:val="00231887"/>
    <w:rsid w:val="002339E5"/>
    <w:rsid w:val="00233CE3"/>
    <w:rsid w:val="00233F42"/>
    <w:rsid w:val="00233F7D"/>
    <w:rsid w:val="0023522D"/>
    <w:rsid w:val="002364CC"/>
    <w:rsid w:val="0023651B"/>
    <w:rsid w:val="002366F2"/>
    <w:rsid w:val="00236A0B"/>
    <w:rsid w:val="00237638"/>
    <w:rsid w:val="00242F1D"/>
    <w:rsid w:val="00243588"/>
    <w:rsid w:val="002476CE"/>
    <w:rsid w:val="00247AC1"/>
    <w:rsid w:val="0025127F"/>
    <w:rsid w:val="00251C52"/>
    <w:rsid w:val="00252979"/>
    <w:rsid w:val="00254F74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6F4B"/>
    <w:rsid w:val="0027742C"/>
    <w:rsid w:val="002779CD"/>
    <w:rsid w:val="0028054F"/>
    <w:rsid w:val="0028363E"/>
    <w:rsid w:val="0028415F"/>
    <w:rsid w:val="00285CCB"/>
    <w:rsid w:val="00287C41"/>
    <w:rsid w:val="0029071F"/>
    <w:rsid w:val="0029490A"/>
    <w:rsid w:val="00296F23"/>
    <w:rsid w:val="002A2BDC"/>
    <w:rsid w:val="002A41D4"/>
    <w:rsid w:val="002A51D1"/>
    <w:rsid w:val="002A61BF"/>
    <w:rsid w:val="002A6581"/>
    <w:rsid w:val="002A721E"/>
    <w:rsid w:val="002A7CB3"/>
    <w:rsid w:val="002B1FC8"/>
    <w:rsid w:val="002B25D5"/>
    <w:rsid w:val="002B3190"/>
    <w:rsid w:val="002B503E"/>
    <w:rsid w:val="002B74A5"/>
    <w:rsid w:val="002C20E8"/>
    <w:rsid w:val="002D08E9"/>
    <w:rsid w:val="002D0AA2"/>
    <w:rsid w:val="002D0E9E"/>
    <w:rsid w:val="002D2A04"/>
    <w:rsid w:val="002D4356"/>
    <w:rsid w:val="002D7A00"/>
    <w:rsid w:val="002E1BC4"/>
    <w:rsid w:val="002E2131"/>
    <w:rsid w:val="002E2E3E"/>
    <w:rsid w:val="002E424E"/>
    <w:rsid w:val="002E484E"/>
    <w:rsid w:val="002F1D51"/>
    <w:rsid w:val="002F2E82"/>
    <w:rsid w:val="002F5522"/>
    <w:rsid w:val="002F7CB1"/>
    <w:rsid w:val="0030016B"/>
    <w:rsid w:val="0030171B"/>
    <w:rsid w:val="00301734"/>
    <w:rsid w:val="00302DD7"/>
    <w:rsid w:val="00302F6B"/>
    <w:rsid w:val="00313172"/>
    <w:rsid w:val="00313798"/>
    <w:rsid w:val="00313DE5"/>
    <w:rsid w:val="0031418A"/>
    <w:rsid w:val="003147FB"/>
    <w:rsid w:val="00316209"/>
    <w:rsid w:val="00317982"/>
    <w:rsid w:val="00320020"/>
    <w:rsid w:val="00321DD0"/>
    <w:rsid w:val="00322DD4"/>
    <w:rsid w:val="0032613D"/>
    <w:rsid w:val="00326308"/>
    <w:rsid w:val="00334013"/>
    <w:rsid w:val="00334914"/>
    <w:rsid w:val="00341637"/>
    <w:rsid w:val="00341F69"/>
    <w:rsid w:val="00342EC6"/>
    <w:rsid w:val="00343C97"/>
    <w:rsid w:val="00344910"/>
    <w:rsid w:val="00344B24"/>
    <w:rsid w:val="00350E03"/>
    <w:rsid w:val="00351563"/>
    <w:rsid w:val="0035522A"/>
    <w:rsid w:val="003561EB"/>
    <w:rsid w:val="00357AF7"/>
    <w:rsid w:val="00357BE2"/>
    <w:rsid w:val="00357C8E"/>
    <w:rsid w:val="003601E2"/>
    <w:rsid w:val="0036107A"/>
    <w:rsid w:val="00362A4D"/>
    <w:rsid w:val="00364015"/>
    <w:rsid w:val="0036454C"/>
    <w:rsid w:val="0036469D"/>
    <w:rsid w:val="00367A9D"/>
    <w:rsid w:val="003704BF"/>
    <w:rsid w:val="003705FF"/>
    <w:rsid w:val="003711C8"/>
    <w:rsid w:val="00374CCD"/>
    <w:rsid w:val="00375650"/>
    <w:rsid w:val="0037612B"/>
    <w:rsid w:val="003768DB"/>
    <w:rsid w:val="0037738A"/>
    <w:rsid w:val="00377ED2"/>
    <w:rsid w:val="003807BE"/>
    <w:rsid w:val="0038095E"/>
    <w:rsid w:val="00381D3A"/>
    <w:rsid w:val="00383003"/>
    <w:rsid w:val="00383125"/>
    <w:rsid w:val="00383552"/>
    <w:rsid w:val="00383E54"/>
    <w:rsid w:val="00384C28"/>
    <w:rsid w:val="00384D07"/>
    <w:rsid w:val="00386286"/>
    <w:rsid w:val="003877EC"/>
    <w:rsid w:val="00387EC0"/>
    <w:rsid w:val="00397844"/>
    <w:rsid w:val="00397A58"/>
    <w:rsid w:val="003A1A91"/>
    <w:rsid w:val="003A3A59"/>
    <w:rsid w:val="003A5330"/>
    <w:rsid w:val="003B11A5"/>
    <w:rsid w:val="003B26D1"/>
    <w:rsid w:val="003B3CF4"/>
    <w:rsid w:val="003B4474"/>
    <w:rsid w:val="003B6252"/>
    <w:rsid w:val="003B7504"/>
    <w:rsid w:val="003B7B60"/>
    <w:rsid w:val="003C06BB"/>
    <w:rsid w:val="003C4261"/>
    <w:rsid w:val="003C55F5"/>
    <w:rsid w:val="003C6348"/>
    <w:rsid w:val="003C68BF"/>
    <w:rsid w:val="003C6C90"/>
    <w:rsid w:val="003C6E01"/>
    <w:rsid w:val="003D30DB"/>
    <w:rsid w:val="003D5AF2"/>
    <w:rsid w:val="003E0C7B"/>
    <w:rsid w:val="003E123E"/>
    <w:rsid w:val="003E68B1"/>
    <w:rsid w:val="003F4535"/>
    <w:rsid w:val="003F7A52"/>
    <w:rsid w:val="003F7DD7"/>
    <w:rsid w:val="004000CE"/>
    <w:rsid w:val="0040070C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01FB"/>
    <w:rsid w:val="00423295"/>
    <w:rsid w:val="00423324"/>
    <w:rsid w:val="00424B5D"/>
    <w:rsid w:val="0042666E"/>
    <w:rsid w:val="00426B30"/>
    <w:rsid w:val="00426BB4"/>
    <w:rsid w:val="0042729F"/>
    <w:rsid w:val="00430274"/>
    <w:rsid w:val="00430CFF"/>
    <w:rsid w:val="00432A4C"/>
    <w:rsid w:val="00432EDC"/>
    <w:rsid w:val="0043306E"/>
    <w:rsid w:val="00433FE7"/>
    <w:rsid w:val="004341E8"/>
    <w:rsid w:val="00434D59"/>
    <w:rsid w:val="004361F4"/>
    <w:rsid w:val="00436DF2"/>
    <w:rsid w:val="004372A6"/>
    <w:rsid w:val="00440372"/>
    <w:rsid w:val="00440DF4"/>
    <w:rsid w:val="0044161A"/>
    <w:rsid w:val="004434BC"/>
    <w:rsid w:val="00445954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75B11"/>
    <w:rsid w:val="004764D7"/>
    <w:rsid w:val="004820BA"/>
    <w:rsid w:val="00484716"/>
    <w:rsid w:val="00484872"/>
    <w:rsid w:val="00484BF3"/>
    <w:rsid w:val="00485ED9"/>
    <w:rsid w:val="00487F27"/>
    <w:rsid w:val="004902B9"/>
    <w:rsid w:val="00490319"/>
    <w:rsid w:val="004929CA"/>
    <w:rsid w:val="00494A4B"/>
    <w:rsid w:val="00494F16"/>
    <w:rsid w:val="0049503B"/>
    <w:rsid w:val="00495D8B"/>
    <w:rsid w:val="00496B0E"/>
    <w:rsid w:val="004A2BC7"/>
    <w:rsid w:val="004A3BA9"/>
    <w:rsid w:val="004A5CFB"/>
    <w:rsid w:val="004A7831"/>
    <w:rsid w:val="004A78FC"/>
    <w:rsid w:val="004B06E3"/>
    <w:rsid w:val="004B50AB"/>
    <w:rsid w:val="004C2D1B"/>
    <w:rsid w:val="004C368A"/>
    <w:rsid w:val="004C58B6"/>
    <w:rsid w:val="004C6F7C"/>
    <w:rsid w:val="004D0726"/>
    <w:rsid w:val="004D17EA"/>
    <w:rsid w:val="004D2310"/>
    <w:rsid w:val="004D41C5"/>
    <w:rsid w:val="004D441D"/>
    <w:rsid w:val="004D6C3C"/>
    <w:rsid w:val="004E308F"/>
    <w:rsid w:val="004F1D89"/>
    <w:rsid w:val="004F2461"/>
    <w:rsid w:val="004F5FE5"/>
    <w:rsid w:val="004F66A4"/>
    <w:rsid w:val="004F6D0F"/>
    <w:rsid w:val="004F6DAB"/>
    <w:rsid w:val="004F73C6"/>
    <w:rsid w:val="004F7FC8"/>
    <w:rsid w:val="00501443"/>
    <w:rsid w:val="00506585"/>
    <w:rsid w:val="0050765A"/>
    <w:rsid w:val="00507B8B"/>
    <w:rsid w:val="005109D4"/>
    <w:rsid w:val="005119CA"/>
    <w:rsid w:val="005120DD"/>
    <w:rsid w:val="00512828"/>
    <w:rsid w:val="0051389A"/>
    <w:rsid w:val="00515665"/>
    <w:rsid w:val="005160A0"/>
    <w:rsid w:val="005206FB"/>
    <w:rsid w:val="0052076D"/>
    <w:rsid w:val="005221F7"/>
    <w:rsid w:val="005261D4"/>
    <w:rsid w:val="0053279E"/>
    <w:rsid w:val="00532F66"/>
    <w:rsid w:val="00534EAE"/>
    <w:rsid w:val="005370FE"/>
    <w:rsid w:val="00537889"/>
    <w:rsid w:val="00546C45"/>
    <w:rsid w:val="00552BF0"/>
    <w:rsid w:val="00552CB2"/>
    <w:rsid w:val="00552ECC"/>
    <w:rsid w:val="00554862"/>
    <w:rsid w:val="00555E14"/>
    <w:rsid w:val="0055774A"/>
    <w:rsid w:val="005608D3"/>
    <w:rsid w:val="0056136E"/>
    <w:rsid w:val="00561927"/>
    <w:rsid w:val="00563EA6"/>
    <w:rsid w:val="00565134"/>
    <w:rsid w:val="005674CB"/>
    <w:rsid w:val="00567524"/>
    <w:rsid w:val="00567C00"/>
    <w:rsid w:val="00572FE3"/>
    <w:rsid w:val="00573CAF"/>
    <w:rsid w:val="00573E83"/>
    <w:rsid w:val="00574150"/>
    <w:rsid w:val="00575910"/>
    <w:rsid w:val="005775BB"/>
    <w:rsid w:val="00583292"/>
    <w:rsid w:val="0058378E"/>
    <w:rsid w:val="00586471"/>
    <w:rsid w:val="00587750"/>
    <w:rsid w:val="00590440"/>
    <w:rsid w:val="00593E98"/>
    <w:rsid w:val="00594BBB"/>
    <w:rsid w:val="00596B8B"/>
    <w:rsid w:val="005A0D56"/>
    <w:rsid w:val="005A21C6"/>
    <w:rsid w:val="005A4F87"/>
    <w:rsid w:val="005A57FA"/>
    <w:rsid w:val="005B101B"/>
    <w:rsid w:val="005B2828"/>
    <w:rsid w:val="005C22A7"/>
    <w:rsid w:val="005C775F"/>
    <w:rsid w:val="005D0319"/>
    <w:rsid w:val="005D0516"/>
    <w:rsid w:val="005D36D7"/>
    <w:rsid w:val="005D3E74"/>
    <w:rsid w:val="005D5355"/>
    <w:rsid w:val="005D59DF"/>
    <w:rsid w:val="005D73A3"/>
    <w:rsid w:val="005E1F3C"/>
    <w:rsid w:val="005E254F"/>
    <w:rsid w:val="005E399D"/>
    <w:rsid w:val="005E3A31"/>
    <w:rsid w:val="005E490C"/>
    <w:rsid w:val="005E56EC"/>
    <w:rsid w:val="005E6F99"/>
    <w:rsid w:val="005F0524"/>
    <w:rsid w:val="005F30DE"/>
    <w:rsid w:val="005F661F"/>
    <w:rsid w:val="005F7871"/>
    <w:rsid w:val="006000FB"/>
    <w:rsid w:val="00603205"/>
    <w:rsid w:val="00603330"/>
    <w:rsid w:val="00605B6B"/>
    <w:rsid w:val="006060DD"/>
    <w:rsid w:val="006070D8"/>
    <w:rsid w:val="00612E26"/>
    <w:rsid w:val="00613591"/>
    <w:rsid w:val="00613961"/>
    <w:rsid w:val="00614512"/>
    <w:rsid w:val="00614CCF"/>
    <w:rsid w:val="006156D0"/>
    <w:rsid w:val="00616351"/>
    <w:rsid w:val="00620BE5"/>
    <w:rsid w:val="006262E2"/>
    <w:rsid w:val="0062719A"/>
    <w:rsid w:val="00631F65"/>
    <w:rsid w:val="00634BC5"/>
    <w:rsid w:val="006354EE"/>
    <w:rsid w:val="00635708"/>
    <w:rsid w:val="006363C2"/>
    <w:rsid w:val="00637CA3"/>
    <w:rsid w:val="00637D00"/>
    <w:rsid w:val="00645910"/>
    <w:rsid w:val="006463FC"/>
    <w:rsid w:val="006466E9"/>
    <w:rsid w:val="0065002A"/>
    <w:rsid w:val="006500DA"/>
    <w:rsid w:val="0065551D"/>
    <w:rsid w:val="00665BEB"/>
    <w:rsid w:val="00666CAE"/>
    <w:rsid w:val="00667D23"/>
    <w:rsid w:val="00673ADA"/>
    <w:rsid w:val="0067494D"/>
    <w:rsid w:val="00676E55"/>
    <w:rsid w:val="006772CD"/>
    <w:rsid w:val="00677834"/>
    <w:rsid w:val="006779E8"/>
    <w:rsid w:val="00680A62"/>
    <w:rsid w:val="00680A63"/>
    <w:rsid w:val="00681EDB"/>
    <w:rsid w:val="00682D0B"/>
    <w:rsid w:val="006849CB"/>
    <w:rsid w:val="00684A37"/>
    <w:rsid w:val="0068560D"/>
    <w:rsid w:val="00690182"/>
    <w:rsid w:val="0069061F"/>
    <w:rsid w:val="00691D9B"/>
    <w:rsid w:val="00695751"/>
    <w:rsid w:val="00695A56"/>
    <w:rsid w:val="00695DA2"/>
    <w:rsid w:val="00697714"/>
    <w:rsid w:val="00697B05"/>
    <w:rsid w:val="006A159B"/>
    <w:rsid w:val="006A16AB"/>
    <w:rsid w:val="006A2005"/>
    <w:rsid w:val="006A26FA"/>
    <w:rsid w:val="006A2F08"/>
    <w:rsid w:val="006A3089"/>
    <w:rsid w:val="006A3641"/>
    <w:rsid w:val="006A4373"/>
    <w:rsid w:val="006A538F"/>
    <w:rsid w:val="006A54D6"/>
    <w:rsid w:val="006A5A52"/>
    <w:rsid w:val="006B03DB"/>
    <w:rsid w:val="006B1863"/>
    <w:rsid w:val="006B3AE9"/>
    <w:rsid w:val="006B5F53"/>
    <w:rsid w:val="006B6CAF"/>
    <w:rsid w:val="006B7270"/>
    <w:rsid w:val="006C0FAD"/>
    <w:rsid w:val="006C30B6"/>
    <w:rsid w:val="006C560D"/>
    <w:rsid w:val="006C6374"/>
    <w:rsid w:val="006C64F3"/>
    <w:rsid w:val="006C7514"/>
    <w:rsid w:val="006C7D5D"/>
    <w:rsid w:val="006D593D"/>
    <w:rsid w:val="006D5EDE"/>
    <w:rsid w:val="006D6C03"/>
    <w:rsid w:val="006E19EF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0964"/>
    <w:rsid w:val="00712E52"/>
    <w:rsid w:val="007142B5"/>
    <w:rsid w:val="00715369"/>
    <w:rsid w:val="00715A36"/>
    <w:rsid w:val="00716E74"/>
    <w:rsid w:val="00717ED5"/>
    <w:rsid w:val="0072021F"/>
    <w:rsid w:val="0072047D"/>
    <w:rsid w:val="0072238E"/>
    <w:rsid w:val="00726F52"/>
    <w:rsid w:val="007309DD"/>
    <w:rsid w:val="0073201D"/>
    <w:rsid w:val="00734CD2"/>
    <w:rsid w:val="007362ED"/>
    <w:rsid w:val="0073635B"/>
    <w:rsid w:val="0074080C"/>
    <w:rsid w:val="007439EC"/>
    <w:rsid w:val="00746052"/>
    <w:rsid w:val="00752CCF"/>
    <w:rsid w:val="00752D32"/>
    <w:rsid w:val="00756069"/>
    <w:rsid w:val="00757FAC"/>
    <w:rsid w:val="007600DF"/>
    <w:rsid w:val="00762339"/>
    <w:rsid w:val="00771CB3"/>
    <w:rsid w:val="00773A1F"/>
    <w:rsid w:val="0077562F"/>
    <w:rsid w:val="00776C63"/>
    <w:rsid w:val="00777082"/>
    <w:rsid w:val="00777276"/>
    <w:rsid w:val="00791E80"/>
    <w:rsid w:val="007933FE"/>
    <w:rsid w:val="00795719"/>
    <w:rsid w:val="00795B83"/>
    <w:rsid w:val="007A32C9"/>
    <w:rsid w:val="007A391D"/>
    <w:rsid w:val="007A396D"/>
    <w:rsid w:val="007A4517"/>
    <w:rsid w:val="007A47B6"/>
    <w:rsid w:val="007A5DB4"/>
    <w:rsid w:val="007A69F7"/>
    <w:rsid w:val="007B432A"/>
    <w:rsid w:val="007C00CD"/>
    <w:rsid w:val="007C2761"/>
    <w:rsid w:val="007C2951"/>
    <w:rsid w:val="007D2607"/>
    <w:rsid w:val="007D2A5B"/>
    <w:rsid w:val="007D2ADF"/>
    <w:rsid w:val="007D2DBF"/>
    <w:rsid w:val="007D2F90"/>
    <w:rsid w:val="007D43BB"/>
    <w:rsid w:val="007D7FCF"/>
    <w:rsid w:val="007E10B9"/>
    <w:rsid w:val="007E41B8"/>
    <w:rsid w:val="007E6B39"/>
    <w:rsid w:val="007E7D32"/>
    <w:rsid w:val="007F00D5"/>
    <w:rsid w:val="007F06D2"/>
    <w:rsid w:val="007F2419"/>
    <w:rsid w:val="007F39BF"/>
    <w:rsid w:val="007F40AD"/>
    <w:rsid w:val="007F4EA7"/>
    <w:rsid w:val="007F542D"/>
    <w:rsid w:val="007F5AE1"/>
    <w:rsid w:val="0080168B"/>
    <w:rsid w:val="00810A28"/>
    <w:rsid w:val="0081240F"/>
    <w:rsid w:val="00812A34"/>
    <w:rsid w:val="00814435"/>
    <w:rsid w:val="00814EED"/>
    <w:rsid w:val="008204B2"/>
    <w:rsid w:val="008239FC"/>
    <w:rsid w:val="00824437"/>
    <w:rsid w:val="008248E3"/>
    <w:rsid w:val="00835621"/>
    <w:rsid w:val="008373D2"/>
    <w:rsid w:val="00837A63"/>
    <w:rsid w:val="008430F1"/>
    <w:rsid w:val="00844CBC"/>
    <w:rsid w:val="00844D7B"/>
    <w:rsid w:val="008453AB"/>
    <w:rsid w:val="008454B9"/>
    <w:rsid w:val="0084797D"/>
    <w:rsid w:val="0085013B"/>
    <w:rsid w:val="008505B3"/>
    <w:rsid w:val="008507AB"/>
    <w:rsid w:val="00850D24"/>
    <w:rsid w:val="008546BC"/>
    <w:rsid w:val="00856548"/>
    <w:rsid w:val="008565F1"/>
    <w:rsid w:val="00856DEB"/>
    <w:rsid w:val="00857729"/>
    <w:rsid w:val="00860299"/>
    <w:rsid w:val="00867576"/>
    <w:rsid w:val="00870D98"/>
    <w:rsid w:val="00872389"/>
    <w:rsid w:val="008725E3"/>
    <w:rsid w:val="00873434"/>
    <w:rsid w:val="00873DC6"/>
    <w:rsid w:val="00874CA1"/>
    <w:rsid w:val="0087545A"/>
    <w:rsid w:val="00876929"/>
    <w:rsid w:val="008770EB"/>
    <w:rsid w:val="00880CEE"/>
    <w:rsid w:val="008825B0"/>
    <w:rsid w:val="0088797F"/>
    <w:rsid w:val="008901F5"/>
    <w:rsid w:val="00891A7D"/>
    <w:rsid w:val="0089205C"/>
    <w:rsid w:val="0089710A"/>
    <w:rsid w:val="00897564"/>
    <w:rsid w:val="008979EC"/>
    <w:rsid w:val="00897AC5"/>
    <w:rsid w:val="008A01A2"/>
    <w:rsid w:val="008A094E"/>
    <w:rsid w:val="008A0BAE"/>
    <w:rsid w:val="008A1122"/>
    <w:rsid w:val="008A2DAF"/>
    <w:rsid w:val="008A4416"/>
    <w:rsid w:val="008A4BE0"/>
    <w:rsid w:val="008A567B"/>
    <w:rsid w:val="008A7582"/>
    <w:rsid w:val="008B7DE0"/>
    <w:rsid w:val="008C06AB"/>
    <w:rsid w:val="008C28B2"/>
    <w:rsid w:val="008C3A64"/>
    <w:rsid w:val="008C3DFB"/>
    <w:rsid w:val="008C46BF"/>
    <w:rsid w:val="008D0442"/>
    <w:rsid w:val="008D42B8"/>
    <w:rsid w:val="008D4BAA"/>
    <w:rsid w:val="008D53AA"/>
    <w:rsid w:val="008D5E4B"/>
    <w:rsid w:val="008E2226"/>
    <w:rsid w:val="008E41D6"/>
    <w:rsid w:val="008E449C"/>
    <w:rsid w:val="008F03C4"/>
    <w:rsid w:val="008F08FB"/>
    <w:rsid w:val="008F14F7"/>
    <w:rsid w:val="008F2B92"/>
    <w:rsid w:val="008F5534"/>
    <w:rsid w:val="008F5B43"/>
    <w:rsid w:val="008F642C"/>
    <w:rsid w:val="008F67C3"/>
    <w:rsid w:val="008F6F5F"/>
    <w:rsid w:val="009055C7"/>
    <w:rsid w:val="00907EBB"/>
    <w:rsid w:val="00910FEC"/>
    <w:rsid w:val="0091416C"/>
    <w:rsid w:val="00915CC2"/>
    <w:rsid w:val="00921E08"/>
    <w:rsid w:val="00927E35"/>
    <w:rsid w:val="0093272E"/>
    <w:rsid w:val="009369CD"/>
    <w:rsid w:val="009370D8"/>
    <w:rsid w:val="00940A9B"/>
    <w:rsid w:val="009421CC"/>
    <w:rsid w:val="0094280D"/>
    <w:rsid w:val="00943246"/>
    <w:rsid w:val="009434CF"/>
    <w:rsid w:val="00947348"/>
    <w:rsid w:val="0095039A"/>
    <w:rsid w:val="00953F17"/>
    <w:rsid w:val="00955AF8"/>
    <w:rsid w:val="00956C87"/>
    <w:rsid w:val="00957529"/>
    <w:rsid w:val="00957DEC"/>
    <w:rsid w:val="00961A10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5020"/>
    <w:rsid w:val="00996840"/>
    <w:rsid w:val="0099766E"/>
    <w:rsid w:val="00997EF4"/>
    <w:rsid w:val="009A08D7"/>
    <w:rsid w:val="009A1E79"/>
    <w:rsid w:val="009A2FC5"/>
    <w:rsid w:val="009A5A53"/>
    <w:rsid w:val="009A5EA1"/>
    <w:rsid w:val="009B2BEE"/>
    <w:rsid w:val="009B2E65"/>
    <w:rsid w:val="009B3DA5"/>
    <w:rsid w:val="009B3E8A"/>
    <w:rsid w:val="009B6C09"/>
    <w:rsid w:val="009C25C6"/>
    <w:rsid w:val="009C2710"/>
    <w:rsid w:val="009C3295"/>
    <w:rsid w:val="009C3609"/>
    <w:rsid w:val="009C49E2"/>
    <w:rsid w:val="009D360F"/>
    <w:rsid w:val="009D5D2A"/>
    <w:rsid w:val="009D6552"/>
    <w:rsid w:val="009D6C83"/>
    <w:rsid w:val="009D761F"/>
    <w:rsid w:val="009E028D"/>
    <w:rsid w:val="009E2696"/>
    <w:rsid w:val="009E2BD6"/>
    <w:rsid w:val="009E4260"/>
    <w:rsid w:val="009F0689"/>
    <w:rsid w:val="009F0920"/>
    <w:rsid w:val="009F0B79"/>
    <w:rsid w:val="009F6C7C"/>
    <w:rsid w:val="009F6F84"/>
    <w:rsid w:val="00A056FE"/>
    <w:rsid w:val="00A066E7"/>
    <w:rsid w:val="00A07199"/>
    <w:rsid w:val="00A13899"/>
    <w:rsid w:val="00A16F4F"/>
    <w:rsid w:val="00A17A51"/>
    <w:rsid w:val="00A21F6A"/>
    <w:rsid w:val="00A30FC9"/>
    <w:rsid w:val="00A34674"/>
    <w:rsid w:val="00A355C1"/>
    <w:rsid w:val="00A35FF2"/>
    <w:rsid w:val="00A40C46"/>
    <w:rsid w:val="00A41D32"/>
    <w:rsid w:val="00A43F10"/>
    <w:rsid w:val="00A50E15"/>
    <w:rsid w:val="00A521B0"/>
    <w:rsid w:val="00A533C8"/>
    <w:rsid w:val="00A57334"/>
    <w:rsid w:val="00A60430"/>
    <w:rsid w:val="00A60FD1"/>
    <w:rsid w:val="00A62159"/>
    <w:rsid w:val="00A6323F"/>
    <w:rsid w:val="00A634A6"/>
    <w:rsid w:val="00A64542"/>
    <w:rsid w:val="00A71682"/>
    <w:rsid w:val="00A73C09"/>
    <w:rsid w:val="00A75358"/>
    <w:rsid w:val="00A76B93"/>
    <w:rsid w:val="00A81E49"/>
    <w:rsid w:val="00A85383"/>
    <w:rsid w:val="00A872E2"/>
    <w:rsid w:val="00A8742F"/>
    <w:rsid w:val="00A907B9"/>
    <w:rsid w:val="00A934E9"/>
    <w:rsid w:val="00A93DB8"/>
    <w:rsid w:val="00A95521"/>
    <w:rsid w:val="00AA124C"/>
    <w:rsid w:val="00AA220D"/>
    <w:rsid w:val="00AA3115"/>
    <w:rsid w:val="00AA37BD"/>
    <w:rsid w:val="00AB0A60"/>
    <w:rsid w:val="00AB13CF"/>
    <w:rsid w:val="00AB5215"/>
    <w:rsid w:val="00AC1B37"/>
    <w:rsid w:val="00AC3D15"/>
    <w:rsid w:val="00AC43CE"/>
    <w:rsid w:val="00AC4836"/>
    <w:rsid w:val="00AC6D47"/>
    <w:rsid w:val="00AD0D5F"/>
    <w:rsid w:val="00AD1A8B"/>
    <w:rsid w:val="00AD35DA"/>
    <w:rsid w:val="00AD6E1D"/>
    <w:rsid w:val="00AE0793"/>
    <w:rsid w:val="00AE1F91"/>
    <w:rsid w:val="00AE2FE1"/>
    <w:rsid w:val="00AE47CA"/>
    <w:rsid w:val="00AE5671"/>
    <w:rsid w:val="00AF05D7"/>
    <w:rsid w:val="00AF0CFD"/>
    <w:rsid w:val="00AF1874"/>
    <w:rsid w:val="00AF3830"/>
    <w:rsid w:val="00AF441D"/>
    <w:rsid w:val="00AF77AF"/>
    <w:rsid w:val="00B01B43"/>
    <w:rsid w:val="00B029E8"/>
    <w:rsid w:val="00B05F34"/>
    <w:rsid w:val="00B20B0D"/>
    <w:rsid w:val="00B214C0"/>
    <w:rsid w:val="00B218DA"/>
    <w:rsid w:val="00B21E93"/>
    <w:rsid w:val="00B32169"/>
    <w:rsid w:val="00B340CC"/>
    <w:rsid w:val="00B3423C"/>
    <w:rsid w:val="00B415A4"/>
    <w:rsid w:val="00B418CF"/>
    <w:rsid w:val="00B419EB"/>
    <w:rsid w:val="00B42BE4"/>
    <w:rsid w:val="00B43021"/>
    <w:rsid w:val="00B445FD"/>
    <w:rsid w:val="00B4590A"/>
    <w:rsid w:val="00B52CD0"/>
    <w:rsid w:val="00B54189"/>
    <w:rsid w:val="00B56353"/>
    <w:rsid w:val="00B5690E"/>
    <w:rsid w:val="00B6203B"/>
    <w:rsid w:val="00B62299"/>
    <w:rsid w:val="00B63BD3"/>
    <w:rsid w:val="00B64CA8"/>
    <w:rsid w:val="00B70AF4"/>
    <w:rsid w:val="00B71133"/>
    <w:rsid w:val="00B71939"/>
    <w:rsid w:val="00B76020"/>
    <w:rsid w:val="00B808E6"/>
    <w:rsid w:val="00B808E8"/>
    <w:rsid w:val="00B82A97"/>
    <w:rsid w:val="00B835A6"/>
    <w:rsid w:val="00B83719"/>
    <w:rsid w:val="00B83D48"/>
    <w:rsid w:val="00B8480A"/>
    <w:rsid w:val="00B8705D"/>
    <w:rsid w:val="00B87D5D"/>
    <w:rsid w:val="00B90B95"/>
    <w:rsid w:val="00B92E13"/>
    <w:rsid w:val="00B9549B"/>
    <w:rsid w:val="00B96F12"/>
    <w:rsid w:val="00BA0FD4"/>
    <w:rsid w:val="00BA1F31"/>
    <w:rsid w:val="00BA3421"/>
    <w:rsid w:val="00BA38A3"/>
    <w:rsid w:val="00BA4190"/>
    <w:rsid w:val="00BA44DF"/>
    <w:rsid w:val="00BA74E5"/>
    <w:rsid w:val="00BB33C6"/>
    <w:rsid w:val="00BB60B3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360D"/>
    <w:rsid w:val="00BE5AB4"/>
    <w:rsid w:val="00BF360A"/>
    <w:rsid w:val="00BF3D9D"/>
    <w:rsid w:val="00BF724E"/>
    <w:rsid w:val="00C016DC"/>
    <w:rsid w:val="00C05A79"/>
    <w:rsid w:val="00C06F07"/>
    <w:rsid w:val="00C0742D"/>
    <w:rsid w:val="00C10941"/>
    <w:rsid w:val="00C1155F"/>
    <w:rsid w:val="00C14CE8"/>
    <w:rsid w:val="00C15E88"/>
    <w:rsid w:val="00C16A49"/>
    <w:rsid w:val="00C170C7"/>
    <w:rsid w:val="00C20A31"/>
    <w:rsid w:val="00C20F53"/>
    <w:rsid w:val="00C22426"/>
    <w:rsid w:val="00C2252F"/>
    <w:rsid w:val="00C23DEB"/>
    <w:rsid w:val="00C26266"/>
    <w:rsid w:val="00C271A7"/>
    <w:rsid w:val="00C33518"/>
    <w:rsid w:val="00C35421"/>
    <w:rsid w:val="00C3567F"/>
    <w:rsid w:val="00C3679C"/>
    <w:rsid w:val="00C405E8"/>
    <w:rsid w:val="00C4094E"/>
    <w:rsid w:val="00C43138"/>
    <w:rsid w:val="00C455CB"/>
    <w:rsid w:val="00C46313"/>
    <w:rsid w:val="00C50355"/>
    <w:rsid w:val="00C509D6"/>
    <w:rsid w:val="00C53F1B"/>
    <w:rsid w:val="00C57608"/>
    <w:rsid w:val="00C576A4"/>
    <w:rsid w:val="00C577E2"/>
    <w:rsid w:val="00C57E98"/>
    <w:rsid w:val="00C644C5"/>
    <w:rsid w:val="00C650FA"/>
    <w:rsid w:val="00C66155"/>
    <w:rsid w:val="00C67E07"/>
    <w:rsid w:val="00C719C2"/>
    <w:rsid w:val="00C727F5"/>
    <w:rsid w:val="00C72FC7"/>
    <w:rsid w:val="00C72FE3"/>
    <w:rsid w:val="00C73C05"/>
    <w:rsid w:val="00C74CD1"/>
    <w:rsid w:val="00C76EB8"/>
    <w:rsid w:val="00C76F0D"/>
    <w:rsid w:val="00C7784A"/>
    <w:rsid w:val="00C801B2"/>
    <w:rsid w:val="00C8030B"/>
    <w:rsid w:val="00C80349"/>
    <w:rsid w:val="00C81029"/>
    <w:rsid w:val="00C85A25"/>
    <w:rsid w:val="00C8638B"/>
    <w:rsid w:val="00C86BD9"/>
    <w:rsid w:val="00C87405"/>
    <w:rsid w:val="00C90656"/>
    <w:rsid w:val="00C91818"/>
    <w:rsid w:val="00C91F50"/>
    <w:rsid w:val="00C932DD"/>
    <w:rsid w:val="00C9332D"/>
    <w:rsid w:val="00C940BF"/>
    <w:rsid w:val="00C94D6A"/>
    <w:rsid w:val="00C95679"/>
    <w:rsid w:val="00C96849"/>
    <w:rsid w:val="00CA2D17"/>
    <w:rsid w:val="00CA454D"/>
    <w:rsid w:val="00CA5F2E"/>
    <w:rsid w:val="00CA7BDB"/>
    <w:rsid w:val="00CB1643"/>
    <w:rsid w:val="00CB1FE5"/>
    <w:rsid w:val="00CB2283"/>
    <w:rsid w:val="00CB33FC"/>
    <w:rsid w:val="00CB3BE2"/>
    <w:rsid w:val="00CB4014"/>
    <w:rsid w:val="00CB41CC"/>
    <w:rsid w:val="00CC0425"/>
    <w:rsid w:val="00CC0466"/>
    <w:rsid w:val="00CC3EEC"/>
    <w:rsid w:val="00CC5AA9"/>
    <w:rsid w:val="00CC7E18"/>
    <w:rsid w:val="00CD2143"/>
    <w:rsid w:val="00CD2C89"/>
    <w:rsid w:val="00CD2D35"/>
    <w:rsid w:val="00CD311F"/>
    <w:rsid w:val="00CD4348"/>
    <w:rsid w:val="00CD67E7"/>
    <w:rsid w:val="00CD6A2F"/>
    <w:rsid w:val="00CE5D9A"/>
    <w:rsid w:val="00CF40E3"/>
    <w:rsid w:val="00CF4FCD"/>
    <w:rsid w:val="00CF5044"/>
    <w:rsid w:val="00D002D4"/>
    <w:rsid w:val="00D00BD1"/>
    <w:rsid w:val="00D0153E"/>
    <w:rsid w:val="00D021F7"/>
    <w:rsid w:val="00D05B61"/>
    <w:rsid w:val="00D060E9"/>
    <w:rsid w:val="00D069FB"/>
    <w:rsid w:val="00D07936"/>
    <w:rsid w:val="00D1027D"/>
    <w:rsid w:val="00D11184"/>
    <w:rsid w:val="00D1380D"/>
    <w:rsid w:val="00D163EF"/>
    <w:rsid w:val="00D16B62"/>
    <w:rsid w:val="00D16E66"/>
    <w:rsid w:val="00D17342"/>
    <w:rsid w:val="00D2149E"/>
    <w:rsid w:val="00D242FF"/>
    <w:rsid w:val="00D25157"/>
    <w:rsid w:val="00D264AA"/>
    <w:rsid w:val="00D26DBB"/>
    <w:rsid w:val="00D270FC"/>
    <w:rsid w:val="00D278AE"/>
    <w:rsid w:val="00D34118"/>
    <w:rsid w:val="00D35AAA"/>
    <w:rsid w:val="00D36FE7"/>
    <w:rsid w:val="00D42BC8"/>
    <w:rsid w:val="00D42FF7"/>
    <w:rsid w:val="00D433A1"/>
    <w:rsid w:val="00D44DCD"/>
    <w:rsid w:val="00D5111D"/>
    <w:rsid w:val="00D57725"/>
    <w:rsid w:val="00D60326"/>
    <w:rsid w:val="00D619F2"/>
    <w:rsid w:val="00D62937"/>
    <w:rsid w:val="00D62E02"/>
    <w:rsid w:val="00D67772"/>
    <w:rsid w:val="00D67C4D"/>
    <w:rsid w:val="00D7079C"/>
    <w:rsid w:val="00D766E4"/>
    <w:rsid w:val="00D805C3"/>
    <w:rsid w:val="00D81222"/>
    <w:rsid w:val="00D84467"/>
    <w:rsid w:val="00D8459A"/>
    <w:rsid w:val="00D870D0"/>
    <w:rsid w:val="00D96BDA"/>
    <w:rsid w:val="00D97EDD"/>
    <w:rsid w:val="00DA0778"/>
    <w:rsid w:val="00DA096C"/>
    <w:rsid w:val="00DA1F03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27F2"/>
    <w:rsid w:val="00DC3D7B"/>
    <w:rsid w:val="00DC3F79"/>
    <w:rsid w:val="00DC799D"/>
    <w:rsid w:val="00DD0523"/>
    <w:rsid w:val="00DD2167"/>
    <w:rsid w:val="00DD4660"/>
    <w:rsid w:val="00DD49C6"/>
    <w:rsid w:val="00DD5425"/>
    <w:rsid w:val="00DD7961"/>
    <w:rsid w:val="00DE1066"/>
    <w:rsid w:val="00DE1686"/>
    <w:rsid w:val="00DE1D41"/>
    <w:rsid w:val="00DE2221"/>
    <w:rsid w:val="00DE2802"/>
    <w:rsid w:val="00DE2CB5"/>
    <w:rsid w:val="00DE3E4B"/>
    <w:rsid w:val="00DE4F4F"/>
    <w:rsid w:val="00DE7B7C"/>
    <w:rsid w:val="00DF135B"/>
    <w:rsid w:val="00DF4AB8"/>
    <w:rsid w:val="00DF6BF4"/>
    <w:rsid w:val="00DF71A0"/>
    <w:rsid w:val="00DF7E8D"/>
    <w:rsid w:val="00E02D98"/>
    <w:rsid w:val="00E036BE"/>
    <w:rsid w:val="00E03705"/>
    <w:rsid w:val="00E04DD4"/>
    <w:rsid w:val="00E05291"/>
    <w:rsid w:val="00E06A7B"/>
    <w:rsid w:val="00E0731F"/>
    <w:rsid w:val="00E07B98"/>
    <w:rsid w:val="00E15104"/>
    <w:rsid w:val="00E16BFA"/>
    <w:rsid w:val="00E20D0E"/>
    <w:rsid w:val="00E26437"/>
    <w:rsid w:val="00E2681B"/>
    <w:rsid w:val="00E273E0"/>
    <w:rsid w:val="00E31019"/>
    <w:rsid w:val="00E34507"/>
    <w:rsid w:val="00E35E32"/>
    <w:rsid w:val="00E41CB9"/>
    <w:rsid w:val="00E43335"/>
    <w:rsid w:val="00E437FA"/>
    <w:rsid w:val="00E45899"/>
    <w:rsid w:val="00E467D1"/>
    <w:rsid w:val="00E46EFD"/>
    <w:rsid w:val="00E47510"/>
    <w:rsid w:val="00E478D0"/>
    <w:rsid w:val="00E51196"/>
    <w:rsid w:val="00E513BD"/>
    <w:rsid w:val="00E52501"/>
    <w:rsid w:val="00E53A4F"/>
    <w:rsid w:val="00E55488"/>
    <w:rsid w:val="00E56E9D"/>
    <w:rsid w:val="00E61769"/>
    <w:rsid w:val="00E617BA"/>
    <w:rsid w:val="00E61E44"/>
    <w:rsid w:val="00E64921"/>
    <w:rsid w:val="00E722C7"/>
    <w:rsid w:val="00E80693"/>
    <w:rsid w:val="00E80838"/>
    <w:rsid w:val="00E8351D"/>
    <w:rsid w:val="00E90643"/>
    <w:rsid w:val="00E9272E"/>
    <w:rsid w:val="00E92A8C"/>
    <w:rsid w:val="00E93233"/>
    <w:rsid w:val="00E94934"/>
    <w:rsid w:val="00E951A4"/>
    <w:rsid w:val="00E9564A"/>
    <w:rsid w:val="00E976A1"/>
    <w:rsid w:val="00EA0769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0BF8"/>
    <w:rsid w:val="00EC133E"/>
    <w:rsid w:val="00EC3684"/>
    <w:rsid w:val="00ED3FE0"/>
    <w:rsid w:val="00ED472D"/>
    <w:rsid w:val="00ED5335"/>
    <w:rsid w:val="00ED6365"/>
    <w:rsid w:val="00ED7DC0"/>
    <w:rsid w:val="00EE0F17"/>
    <w:rsid w:val="00EE1195"/>
    <w:rsid w:val="00EF134B"/>
    <w:rsid w:val="00EF358D"/>
    <w:rsid w:val="00EF7208"/>
    <w:rsid w:val="00F00D20"/>
    <w:rsid w:val="00F023D9"/>
    <w:rsid w:val="00F05642"/>
    <w:rsid w:val="00F07496"/>
    <w:rsid w:val="00F141D1"/>
    <w:rsid w:val="00F142BF"/>
    <w:rsid w:val="00F14B31"/>
    <w:rsid w:val="00F230F8"/>
    <w:rsid w:val="00F26681"/>
    <w:rsid w:val="00F32243"/>
    <w:rsid w:val="00F33594"/>
    <w:rsid w:val="00F3759A"/>
    <w:rsid w:val="00F40FC7"/>
    <w:rsid w:val="00F42D68"/>
    <w:rsid w:val="00F44C93"/>
    <w:rsid w:val="00F46568"/>
    <w:rsid w:val="00F51836"/>
    <w:rsid w:val="00F519EB"/>
    <w:rsid w:val="00F51B6D"/>
    <w:rsid w:val="00F52693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0CF1"/>
    <w:rsid w:val="00F72355"/>
    <w:rsid w:val="00F75F58"/>
    <w:rsid w:val="00F7647F"/>
    <w:rsid w:val="00F812EB"/>
    <w:rsid w:val="00F816DB"/>
    <w:rsid w:val="00F84040"/>
    <w:rsid w:val="00F86226"/>
    <w:rsid w:val="00F87820"/>
    <w:rsid w:val="00F87EC0"/>
    <w:rsid w:val="00F90BB0"/>
    <w:rsid w:val="00F917D6"/>
    <w:rsid w:val="00F92394"/>
    <w:rsid w:val="00F927AE"/>
    <w:rsid w:val="00F92986"/>
    <w:rsid w:val="00F93146"/>
    <w:rsid w:val="00FA0641"/>
    <w:rsid w:val="00FA1673"/>
    <w:rsid w:val="00FA1EEC"/>
    <w:rsid w:val="00FA41BE"/>
    <w:rsid w:val="00FA4DDA"/>
    <w:rsid w:val="00FA4E96"/>
    <w:rsid w:val="00FA509D"/>
    <w:rsid w:val="00FA6B86"/>
    <w:rsid w:val="00FA7C7E"/>
    <w:rsid w:val="00FB0109"/>
    <w:rsid w:val="00FB26AF"/>
    <w:rsid w:val="00FB30D7"/>
    <w:rsid w:val="00FB4527"/>
    <w:rsid w:val="00FB452D"/>
    <w:rsid w:val="00FB6BC7"/>
    <w:rsid w:val="00FC54DD"/>
    <w:rsid w:val="00FC6898"/>
    <w:rsid w:val="00FD6274"/>
    <w:rsid w:val="00FD797A"/>
    <w:rsid w:val="00FD7F3F"/>
    <w:rsid w:val="00FE02CC"/>
    <w:rsid w:val="00FE16C6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hircommunity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8</cp:revision>
  <cp:lastPrinted>2024-07-09T17:47:00Z</cp:lastPrinted>
  <dcterms:created xsi:type="dcterms:W3CDTF">2024-07-09T15:38:00Z</dcterms:created>
  <dcterms:modified xsi:type="dcterms:W3CDTF">2024-07-09T18:03:00Z</dcterms:modified>
</cp:coreProperties>
</file>